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EF8" w:rsidRPr="003C7EF8" w:rsidRDefault="003C7EF8" w:rsidP="003C7EF8">
      <w:pPr>
        <w:suppressAutoHyphens/>
        <w:spacing w:after="0" w:line="360" w:lineRule="exact"/>
        <w:ind w:left="48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31FA9" w:rsidRPr="00F17FD0" w:rsidRDefault="00531FA9" w:rsidP="00531FA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</w:pPr>
      <w:r w:rsidRPr="00F17FD0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  <w:t>АДМИНИСТРАЦИЯ РУБЛЕВСКОГО СЕЛЬСКОГО ПОСЕЛЕНИЯ УРЖУМСКОГО РАЙОНА КИРОВСКОЙ ОБЛАСТИ</w:t>
      </w:r>
    </w:p>
    <w:p w:rsidR="00531FA9" w:rsidRPr="00F17FD0" w:rsidRDefault="00531FA9" w:rsidP="00531FA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</w:pPr>
    </w:p>
    <w:p w:rsidR="00531FA9" w:rsidRPr="00F17FD0" w:rsidRDefault="00531FA9" w:rsidP="00531FA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</w:pPr>
      <w:r w:rsidRPr="00F17FD0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  <w:t>ПОСТАНОВЛЕНИЕ</w:t>
      </w:r>
    </w:p>
    <w:p w:rsidR="00531FA9" w:rsidRPr="00F17FD0" w:rsidRDefault="00531FA9" w:rsidP="00531FA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</w:pPr>
    </w:p>
    <w:p w:rsidR="00531FA9" w:rsidRPr="00F17FD0" w:rsidRDefault="00531FA9" w:rsidP="00531FA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</w:pPr>
      <w:r w:rsidRPr="00F17FD0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  <w:t xml:space="preserve">от </w:t>
      </w:r>
      <w:r w:rsidR="00C5423F" w:rsidRPr="00F17FD0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  <w:t>1</w:t>
      </w:r>
      <w:r w:rsidR="00DE40B8" w:rsidRPr="00F17FD0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  <w:t>8</w:t>
      </w:r>
      <w:r w:rsidR="00B54FB4" w:rsidRPr="00F17FD0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  <w:t>.</w:t>
      </w:r>
      <w:r w:rsidR="00DE40B8" w:rsidRPr="00F17FD0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  <w:t>0</w:t>
      </w:r>
      <w:r w:rsidR="00C5423F" w:rsidRPr="00F17FD0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  <w:t>1</w:t>
      </w:r>
      <w:r w:rsidR="00B54FB4" w:rsidRPr="00F17FD0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  <w:t>.202</w:t>
      </w:r>
      <w:r w:rsidR="00616DC7" w:rsidRPr="00F17FD0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  <w:t>3</w:t>
      </w:r>
      <w:r w:rsidRPr="00F17FD0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  <w:t xml:space="preserve">г. № </w:t>
      </w:r>
      <w:r w:rsidR="00DE40B8" w:rsidRPr="00F17FD0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  <w:t>5</w:t>
      </w:r>
    </w:p>
    <w:p w:rsidR="00531FA9" w:rsidRPr="00F17FD0" w:rsidRDefault="00531FA9" w:rsidP="00531FA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</w:pPr>
      <w:r w:rsidRPr="00F17FD0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  <w:t>д. Адово</w:t>
      </w:r>
    </w:p>
    <w:p w:rsidR="00531FA9" w:rsidRPr="00F17FD0" w:rsidRDefault="00531FA9" w:rsidP="00531FA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</w:pPr>
      <w:r w:rsidRPr="00F17FD0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  <w:t>Уржумского района</w:t>
      </w:r>
    </w:p>
    <w:p w:rsidR="00531FA9" w:rsidRPr="00F17FD0" w:rsidRDefault="00531FA9" w:rsidP="00531FA9">
      <w:pPr>
        <w:suppressAutoHyphens/>
        <w:spacing w:after="0" w:line="240" w:lineRule="auto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zh-CN"/>
        </w:rPr>
      </w:pPr>
    </w:p>
    <w:p w:rsidR="00796CFD" w:rsidRPr="00F17FD0" w:rsidRDefault="00796CFD" w:rsidP="00796CFD">
      <w:pPr>
        <w:spacing w:after="0" w:line="240" w:lineRule="auto"/>
        <w:rPr>
          <w:rFonts w:ascii="Times New Roman" w:hAnsi="Times New Roman"/>
          <w:bCs/>
          <w:color w:val="404040" w:themeColor="text1" w:themeTint="BF"/>
          <w:sz w:val="28"/>
          <w:szCs w:val="28"/>
        </w:rPr>
      </w:pPr>
    </w:p>
    <w:p w:rsidR="00796CFD" w:rsidRPr="00F17FD0" w:rsidRDefault="00796CFD" w:rsidP="00700A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700ADB" w:rsidRPr="00F17FD0" w:rsidRDefault="0044321B" w:rsidP="00531FA9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F17FD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О создании</w:t>
      </w:r>
      <w:r w:rsidR="00700ADB" w:rsidRPr="00F17FD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межведомственной комиссии для оценки и обследования помещения в целях признания его жилым помещением, </w:t>
      </w:r>
      <w:r w:rsidR="00F945F2" w:rsidRPr="00F17FD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жилого помещения непригодным для проживания, многоквартирного дома аварийным и подлежащим сносу или реконструкции</w:t>
      </w:r>
    </w:p>
    <w:p w:rsidR="00700ADB" w:rsidRPr="00F17FD0" w:rsidRDefault="00700ADB" w:rsidP="00531FA9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00ADB" w:rsidRPr="00F17FD0" w:rsidRDefault="00700ADB" w:rsidP="00700A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gramStart"/>
      <w:r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 соответствии с </w:t>
      </w:r>
      <w:hyperlink r:id="rId6" w:history="1">
        <w:r w:rsidRPr="00F17FD0">
          <w:rPr>
            <w:rStyle w:val="a3"/>
            <w:rFonts w:ascii="Times New Roman" w:hAnsi="Times New Roman" w:cs="Times New Roman"/>
            <w:color w:val="404040" w:themeColor="text1" w:themeTint="BF"/>
            <w:sz w:val="28"/>
            <w:szCs w:val="28"/>
            <w:u w:val="none"/>
          </w:rPr>
          <w:t>пунктом 8 части 1 статьи 14</w:t>
        </w:r>
      </w:hyperlink>
      <w:r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Жилищного кодекса Российской Федерации, </w:t>
      </w:r>
      <w:hyperlink r:id="rId7" w:history="1">
        <w:r w:rsidR="007A1D69" w:rsidRPr="00F17FD0">
          <w:rPr>
            <w:rStyle w:val="a3"/>
            <w:rFonts w:ascii="Times New Roman" w:hAnsi="Times New Roman" w:cs="Times New Roman"/>
            <w:color w:val="404040" w:themeColor="text1" w:themeTint="BF"/>
            <w:sz w:val="28"/>
            <w:szCs w:val="28"/>
            <w:u w:val="none"/>
          </w:rPr>
          <w:t>п</w:t>
        </w:r>
        <w:r w:rsidRPr="00F17FD0">
          <w:rPr>
            <w:rStyle w:val="a3"/>
            <w:rFonts w:ascii="Times New Roman" w:hAnsi="Times New Roman" w:cs="Times New Roman"/>
            <w:color w:val="404040" w:themeColor="text1" w:themeTint="BF"/>
            <w:sz w:val="28"/>
            <w:szCs w:val="28"/>
            <w:u w:val="none"/>
          </w:rPr>
          <w:t>остановлением</w:t>
        </w:r>
      </w:hyperlink>
      <w:r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Прави</w:t>
      </w:r>
      <w:r w:rsidR="007A1D69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тельства РФ от 28.01.2006 </w:t>
      </w:r>
      <w:r w:rsidR="00796CFD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№</w:t>
      </w:r>
      <w:r w:rsidR="007A1D69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47 «</w:t>
      </w:r>
      <w:r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Об утверждении Положения по признанию помещения жилым помещением, жилого помещения непригодным для проживания и многоквартирного дома аварийным и под</w:t>
      </w:r>
      <w:r w:rsidR="007A1D69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лежащим сносу или реконструкции»</w:t>
      </w:r>
      <w:r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</w:t>
      </w:r>
      <w:r w:rsidR="00796CFD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руководствуясь Уставом муниципального образования </w:t>
      </w:r>
      <w:r w:rsidR="00531FA9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Рублевское</w:t>
      </w:r>
      <w:r w:rsidR="00796CFD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сельское поселение </w:t>
      </w:r>
      <w:r w:rsidR="00531FA9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Уржумского </w:t>
      </w:r>
      <w:r w:rsidR="00796CFD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района </w:t>
      </w:r>
      <w:r w:rsidR="00531FA9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Кировской</w:t>
      </w:r>
      <w:r w:rsidR="00796CFD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области,  администрация </w:t>
      </w:r>
      <w:r w:rsidR="00536440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муниципального образования </w:t>
      </w:r>
      <w:r w:rsidR="00531FA9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Рублевское сельское поселение Уржумского  района</w:t>
      </w:r>
      <w:proofErr w:type="gramEnd"/>
      <w:r w:rsidR="00531FA9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Кировской области </w:t>
      </w:r>
      <w:r w:rsidR="00796CFD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ПОСТАНОВЛЯЕТ:</w:t>
      </w:r>
    </w:p>
    <w:p w:rsidR="00C8019F" w:rsidRPr="00F17FD0" w:rsidRDefault="00C8019F" w:rsidP="00700A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1. Создать межведомственную комиссию для оценки и обследования помещения в целях признания его жилым помещением, </w:t>
      </w:r>
      <w:r w:rsidR="00F945F2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="00796CFD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согласно приложению 1.</w:t>
      </w:r>
    </w:p>
    <w:p w:rsidR="00700ADB" w:rsidRPr="00F17FD0" w:rsidRDefault="00C8019F" w:rsidP="00700A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</w:t>
      </w:r>
      <w:r w:rsidR="00796CFD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 Утвердить</w:t>
      </w:r>
      <w:hyperlink w:anchor="P41" w:history="1">
        <w:r w:rsidR="00700ADB" w:rsidRPr="00F17FD0">
          <w:rPr>
            <w:rStyle w:val="a3"/>
            <w:rFonts w:ascii="Times New Roman" w:hAnsi="Times New Roman" w:cs="Times New Roman"/>
            <w:color w:val="404040" w:themeColor="text1" w:themeTint="BF"/>
            <w:sz w:val="28"/>
            <w:szCs w:val="28"/>
            <w:u w:val="none"/>
          </w:rPr>
          <w:t>Положение</w:t>
        </w:r>
      </w:hyperlink>
      <w:r w:rsidR="00700ADB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о межведомственной комиссии для оценки и обследования помещения в целях признания его жилым помещением, </w:t>
      </w:r>
      <w:r w:rsidR="007C4571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="00796CFD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согласно приложению 2</w:t>
      </w:r>
      <w:r w:rsidR="00700ADB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C8019F" w:rsidRPr="00F17FD0" w:rsidRDefault="00C8019F" w:rsidP="00B12FFD">
      <w:pPr>
        <w:tabs>
          <w:tab w:val="left" w:pos="1019"/>
        </w:tabs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3. </w:t>
      </w:r>
      <w:proofErr w:type="gramStart"/>
      <w:r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Постановлени</w:t>
      </w:r>
      <w:r w:rsidR="00B12FFD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я от 31.01.2018№ 11</w:t>
      </w:r>
      <w:r w:rsidR="00DC6DEC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«</w:t>
      </w:r>
      <w:r w:rsidR="00DC6DEC" w:rsidRPr="00F17FD0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  <w:t>О создании межведомственной комиссии по признанию жилого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D11F2E" w:rsidRPr="00F17FD0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  <w:t>,</w:t>
      </w:r>
      <w:r w:rsidR="00DC6DEC" w:rsidRPr="00F17FD0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  <w:t xml:space="preserve"> </w:t>
      </w:r>
      <w:r w:rsidR="00B12FFD" w:rsidRPr="00F17FD0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  <w:t>от 30.12.2021  «</w:t>
      </w:r>
      <w:r w:rsidR="00B12FFD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 внесении изменений в постановление от 31.01.2018 № 11 «О создании межведомственной комиссии по признанию жилого помещения жилым помещением, жилого помещения непригодным для проживания и многоквартирного дома аварийным и подлежащим сносу</w:t>
      </w:r>
      <w:proofErr w:type="gramEnd"/>
      <w:r w:rsidR="00B12FFD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proofErr w:type="gramStart"/>
      <w:r w:rsidR="00B12FFD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или реконструкции», </w:t>
      </w:r>
      <w:r w:rsidR="00796CFD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от </w:t>
      </w:r>
      <w:r w:rsidR="00C5423F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0</w:t>
      </w:r>
      <w:r w:rsidR="00DC6DEC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5</w:t>
      </w:r>
      <w:r w:rsidR="00C5423F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.0</w:t>
      </w:r>
      <w:r w:rsidR="00DC6DEC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7</w:t>
      </w:r>
      <w:r w:rsidR="00C5423F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.2022 № 2</w:t>
      </w:r>
      <w:r w:rsidR="00274E3E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</w:t>
      </w:r>
      <w:r w:rsidR="00796CFD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«</w:t>
      </w:r>
      <w:r w:rsidR="00531FA9" w:rsidRPr="00F17FD0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  <w:t xml:space="preserve">О создании межведомственной </w:t>
      </w:r>
      <w:r w:rsidR="00531FA9" w:rsidRPr="00F17FD0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  <w:lastRenderedPageBreak/>
        <w:t>комиссии по признанию жилого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56296A" w:rsidRPr="00F17FD0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  <w:t>,</w:t>
      </w:r>
      <w:r w:rsidR="00DC6DEC" w:rsidRPr="00F17FD0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  <w:t xml:space="preserve"> от</w:t>
      </w:r>
      <w:r w:rsidR="00D11F2E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B12FFD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11.11.2022</w:t>
      </w:r>
      <w:r w:rsidR="00DC6DEC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«</w:t>
      </w:r>
      <w:r w:rsidR="00DC6DEC" w:rsidRPr="00F17FD0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  <w:t xml:space="preserve">О создании межведомственной комиссии по признанию жилого помещения жилым помещением, жилого помещения непригодным для проживания и многоквартирного дома аварийным и подлежащим сносу или реконструкции» </w:t>
      </w:r>
      <w:r w:rsidR="00DC6DEC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считать утратившими силу</w:t>
      </w:r>
      <w:proofErr w:type="gramEnd"/>
    </w:p>
    <w:p w:rsidR="00372C25" w:rsidRPr="00F17FD0" w:rsidRDefault="00C8019F" w:rsidP="007E6C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4</w:t>
      </w:r>
      <w:r w:rsidR="00700ADB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  <w:r w:rsidR="00531FA9" w:rsidRPr="00F17FD0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  <w:t>Настоящее постановление вступает в силу в соответствии с действующим законодательством, подлежит опубликованию в Информационном бюллетене органов местного самоуправления Рублевского сельского поселения Уржумского района Кировской области и размещению на официальном сайте органов местного самоуправления Уржумского района Кировской области в информационно-телекоммуникационной сети «Интернет».</w:t>
      </w:r>
    </w:p>
    <w:p w:rsidR="007A1D69" w:rsidRPr="00F17FD0" w:rsidRDefault="00372C25" w:rsidP="007E6C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5. </w:t>
      </w:r>
      <w:r w:rsidR="00700ADB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Настоящее </w:t>
      </w:r>
      <w:r w:rsidR="007E6CE6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</w:t>
      </w:r>
      <w:r w:rsidR="00700ADB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остановление вступает в силу </w:t>
      </w:r>
      <w:r w:rsidR="007E6CE6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после его официального опубликования.</w:t>
      </w:r>
    </w:p>
    <w:p w:rsidR="007E6CE6" w:rsidRPr="00F17FD0" w:rsidRDefault="007E6CE6" w:rsidP="007E6C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E6CE6" w:rsidRPr="00F17FD0" w:rsidRDefault="007E6CE6" w:rsidP="007E6C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7250A" w:rsidRPr="00F17FD0" w:rsidRDefault="005F42D5" w:rsidP="00531FA9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Глава </w:t>
      </w:r>
      <w:r w:rsidR="00531FA9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администрации</w:t>
      </w:r>
    </w:p>
    <w:p w:rsidR="00C27BAC" w:rsidRPr="00F17FD0" w:rsidRDefault="00531FA9" w:rsidP="00ED60AD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Рублевского сельского поселения </w:t>
      </w:r>
      <w:r w:rsidR="00D11F2E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                             </w:t>
      </w:r>
      <w:r w:rsidR="00C5423F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С.Г. </w:t>
      </w:r>
      <w:proofErr w:type="spellStart"/>
      <w:r w:rsidR="00C5423F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Ветошкин</w:t>
      </w:r>
      <w:proofErr w:type="spellEnd"/>
    </w:p>
    <w:p w:rsidR="0017250A" w:rsidRPr="00F17FD0" w:rsidRDefault="0017250A" w:rsidP="00AD161B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7250A" w:rsidRPr="00F17FD0" w:rsidRDefault="0017250A" w:rsidP="00AD161B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7250A" w:rsidRPr="00F17FD0" w:rsidRDefault="0017250A" w:rsidP="00AD161B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7250A" w:rsidRPr="00F17FD0" w:rsidRDefault="0017250A" w:rsidP="00AD161B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7250A" w:rsidRPr="00F17FD0" w:rsidRDefault="0017250A" w:rsidP="00AD161B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7250A" w:rsidRPr="00F17FD0" w:rsidRDefault="0017250A" w:rsidP="00AD161B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7250A" w:rsidRPr="00F17FD0" w:rsidRDefault="0017250A" w:rsidP="00AD161B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7250A" w:rsidRPr="00F17FD0" w:rsidRDefault="0017250A" w:rsidP="00AD161B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7250A" w:rsidRPr="00F17FD0" w:rsidRDefault="0017250A" w:rsidP="00AD161B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7250A" w:rsidRPr="00F17FD0" w:rsidRDefault="0017250A" w:rsidP="00AD161B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7250A" w:rsidRPr="00F17FD0" w:rsidRDefault="0017250A" w:rsidP="00AD161B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7250A" w:rsidRPr="00F17FD0" w:rsidRDefault="0017250A" w:rsidP="00AD161B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7250A" w:rsidRPr="00F17FD0" w:rsidRDefault="0017250A" w:rsidP="00AD161B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7250A" w:rsidRPr="00F17FD0" w:rsidRDefault="0017250A" w:rsidP="00AD161B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7250A" w:rsidRPr="00F17FD0" w:rsidRDefault="0017250A" w:rsidP="00AD161B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7250A" w:rsidRPr="00F17FD0" w:rsidRDefault="0017250A" w:rsidP="00AD161B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7250A" w:rsidRPr="00F17FD0" w:rsidRDefault="0017250A" w:rsidP="00AD161B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7250A" w:rsidRPr="00F17FD0" w:rsidRDefault="0017250A" w:rsidP="00AD161B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7250A" w:rsidRPr="00F17FD0" w:rsidRDefault="0017250A" w:rsidP="00AD161B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7250A" w:rsidRPr="00F17FD0" w:rsidRDefault="0017250A" w:rsidP="00AD161B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7250A" w:rsidRPr="00F17FD0" w:rsidRDefault="0017250A" w:rsidP="00AD161B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7250A" w:rsidRPr="00F17FD0" w:rsidRDefault="0017250A" w:rsidP="00AD161B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7250A" w:rsidRPr="00F17FD0" w:rsidRDefault="0017250A" w:rsidP="00AD161B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5F42D5" w:rsidRPr="00F17FD0" w:rsidRDefault="00905B05" w:rsidP="0017250A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 xml:space="preserve">                                                                              </w:t>
      </w:r>
      <w:r w:rsidR="005F42D5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Приложение 1</w:t>
      </w:r>
    </w:p>
    <w:p w:rsidR="005F42D5" w:rsidRPr="00F17FD0" w:rsidRDefault="005F42D5" w:rsidP="00AD161B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к постановлению администрации </w:t>
      </w:r>
    </w:p>
    <w:p w:rsidR="005F42D5" w:rsidRPr="00F17FD0" w:rsidRDefault="00531FA9" w:rsidP="00AD161B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Рублевского</w:t>
      </w:r>
      <w:r w:rsidR="005F42D5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сельского поселения </w:t>
      </w:r>
    </w:p>
    <w:p w:rsidR="005F42D5" w:rsidRPr="00F17FD0" w:rsidRDefault="00BD0721" w:rsidP="00AD161B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</w:t>
      </w:r>
      <w:r w:rsidR="005F42D5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</w:t>
      </w:r>
      <w:r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17250A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18</w:t>
      </w:r>
      <w:r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  <w:r w:rsidR="0017250A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01</w:t>
      </w:r>
      <w:r w:rsidR="0056296A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.202</w:t>
      </w:r>
      <w:r w:rsidR="0017250A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</w:t>
      </w:r>
      <w:r w:rsidR="005F42D5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г. №</w:t>
      </w:r>
      <w:r w:rsidR="0017250A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5</w:t>
      </w:r>
    </w:p>
    <w:p w:rsidR="005F42D5" w:rsidRPr="00F17FD0" w:rsidRDefault="005F42D5" w:rsidP="005F42D5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5F42D5" w:rsidRPr="00F17FD0" w:rsidRDefault="005F42D5" w:rsidP="007E6CE6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F17FD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СОСТАВ</w:t>
      </w:r>
    </w:p>
    <w:p w:rsidR="005F42D5" w:rsidRPr="00F17FD0" w:rsidRDefault="005F42D5" w:rsidP="007E6CE6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F17FD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межведомственной комиссии</w:t>
      </w:r>
    </w:p>
    <w:p w:rsidR="005F42D5" w:rsidRPr="00F17FD0" w:rsidRDefault="005F42D5" w:rsidP="007E6CE6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F17FD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для оценки и обследования помещения в целях признания его</w:t>
      </w:r>
    </w:p>
    <w:p w:rsidR="005F42D5" w:rsidRPr="00F17FD0" w:rsidRDefault="005F42D5" w:rsidP="007E6CE6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F17FD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жилым помещением, </w:t>
      </w:r>
      <w:r w:rsidR="007C4571" w:rsidRPr="00F17FD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жилого помещения непригодным для проживания, многоквартирного дома аварийным и подлежащим сносу или реконструкции</w:t>
      </w:r>
    </w:p>
    <w:p w:rsidR="005F42D5" w:rsidRPr="00F17FD0" w:rsidRDefault="005F42D5" w:rsidP="005F42D5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F554EF" w:rsidRPr="00F17FD0" w:rsidRDefault="00F554EF" w:rsidP="00F554EF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Председатель межведомственной комиссии:</w:t>
      </w:r>
    </w:p>
    <w:p w:rsidR="00F554EF" w:rsidRPr="00F17FD0" w:rsidRDefault="00C27BAC" w:rsidP="00F554EF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spellStart"/>
      <w:r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Ветошкин</w:t>
      </w:r>
      <w:proofErr w:type="spellEnd"/>
      <w:r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С.Г.</w:t>
      </w:r>
      <w:r w:rsidR="00531FA9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-</w:t>
      </w:r>
      <w:r w:rsidR="00F554EF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глава администрации </w:t>
      </w:r>
      <w:r w:rsidR="00536440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муниципального образования </w:t>
      </w:r>
      <w:r w:rsidR="00531FA9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Рублевское сельское поселение Уржумского  района Кировской области</w:t>
      </w:r>
    </w:p>
    <w:p w:rsidR="00531FA9" w:rsidRPr="00F17FD0" w:rsidRDefault="00531FA9" w:rsidP="00F554EF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F554EF" w:rsidRPr="00F17FD0" w:rsidRDefault="00F554EF" w:rsidP="00F554EF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Заместитель председателя межведомственной комиссии:</w:t>
      </w:r>
    </w:p>
    <w:p w:rsidR="00F554EF" w:rsidRPr="00F17FD0" w:rsidRDefault="00531FA9" w:rsidP="00F554EF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Ветошкина И.И.</w:t>
      </w:r>
      <w:r w:rsidR="00167156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–Ведущий специалист</w:t>
      </w:r>
      <w:r w:rsidR="00443FCF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536440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администрации муниципального образования </w:t>
      </w:r>
      <w:r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Рублевское сельское поселение Уржумского  района Кировской области</w:t>
      </w:r>
    </w:p>
    <w:p w:rsidR="00F554EF" w:rsidRPr="00F17FD0" w:rsidRDefault="00F554EF" w:rsidP="00F554EF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2E1463" w:rsidRPr="00F17FD0" w:rsidRDefault="002E1463" w:rsidP="00F554EF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Секретарь комиссии:</w:t>
      </w:r>
      <w:bookmarkStart w:id="0" w:name="_GoBack"/>
      <w:bookmarkEnd w:id="0"/>
    </w:p>
    <w:p w:rsidR="003C7EF8" w:rsidRPr="00F17FD0" w:rsidRDefault="00531FA9" w:rsidP="00F554EF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spellStart"/>
      <w:r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Лянгузова</w:t>
      </w:r>
      <w:proofErr w:type="spellEnd"/>
      <w:r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В.А</w:t>
      </w:r>
      <w:r w:rsidR="002E1463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. </w:t>
      </w:r>
      <w:r w:rsidR="003814C8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–директор МКУК «</w:t>
      </w:r>
      <w:proofErr w:type="spellStart"/>
      <w:r w:rsidR="003814C8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Адовский</w:t>
      </w:r>
      <w:proofErr w:type="spellEnd"/>
      <w:r w:rsidR="003814C8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СДК» Рублевское сельское поселение Уржумского  района Кировской области </w:t>
      </w:r>
    </w:p>
    <w:p w:rsidR="003C7EF8" w:rsidRPr="00F17FD0" w:rsidRDefault="003C7EF8" w:rsidP="00F554EF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2E1463" w:rsidRPr="00F17FD0" w:rsidRDefault="00F554EF" w:rsidP="009B10EC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Члены комиссии:</w:t>
      </w:r>
    </w:p>
    <w:p w:rsidR="009B10EC" w:rsidRPr="00F17FD0" w:rsidRDefault="00826812" w:rsidP="009B10EC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Коваль Д.А.</w:t>
      </w:r>
      <w:r w:rsidR="009B10EC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- </w:t>
      </w:r>
      <w:r w:rsidR="000C4CD8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консультант, </w:t>
      </w:r>
      <w:r w:rsidR="00D21E02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главный архитектор</w:t>
      </w:r>
      <w:r w:rsidR="000C4CD8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управления по вопросам жизнеобеспечения</w:t>
      </w:r>
      <w:r w:rsidR="009B10EC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администрации </w:t>
      </w:r>
      <w:r w:rsidR="000C4CD8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Уржумского </w:t>
      </w:r>
      <w:r w:rsidR="009B10EC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муниципального район</w:t>
      </w:r>
      <w:proofErr w:type="gramStart"/>
      <w:r w:rsidR="000C4CD8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</w:t>
      </w:r>
      <w:r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(</w:t>
      </w:r>
      <w:proofErr w:type="gramEnd"/>
      <w:r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 согласованию)</w:t>
      </w:r>
    </w:p>
    <w:p w:rsidR="009B10EC" w:rsidRPr="00F17FD0" w:rsidRDefault="009B10EC" w:rsidP="009B10EC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9B10EC" w:rsidRPr="00F17FD0" w:rsidRDefault="0017250A" w:rsidP="00F554EF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proofErr w:type="spellStart"/>
      <w:r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Липатников</w:t>
      </w:r>
      <w:proofErr w:type="spellEnd"/>
      <w:r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А.В. (по согласованию)</w:t>
      </w:r>
      <w:r w:rsidR="00A73E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начальник </w:t>
      </w:r>
      <w:r w:rsidR="000C4CD8"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</w:t>
      </w:r>
      <w:r w:rsidR="000C4CD8" w:rsidRPr="00F17FD0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ерриториального отдела управления Федеральной службы по надзору в сфере защиты прав потребителей и благополучия человека по Кировской области в </w:t>
      </w:r>
      <w:proofErr w:type="spellStart"/>
      <w:r w:rsidR="000C4CD8" w:rsidRPr="00F17FD0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Уржумском</w:t>
      </w:r>
      <w:proofErr w:type="spellEnd"/>
      <w:r w:rsidR="000C4CD8" w:rsidRPr="00F17FD0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районе</w:t>
      </w:r>
    </w:p>
    <w:p w:rsidR="000C4CD8" w:rsidRPr="00F17FD0" w:rsidRDefault="000C4CD8" w:rsidP="00F554EF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4E7159" w:rsidRPr="00F17FD0" w:rsidRDefault="004E7159" w:rsidP="004E7159">
      <w:pPr>
        <w:pStyle w:val="1"/>
        <w:spacing w:before="0" w:line="420" w:lineRule="atLeast"/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Самарцев Е.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</w:t>
      </w:r>
      <w:r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.(по согласованию)</w:t>
      </w:r>
      <w:r w:rsidRPr="00F17FD0"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  <w:t>н</w:t>
      </w:r>
      <w:r w:rsidRPr="00F17FD0"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  <w:t xml:space="preserve">ачальник отдела охраны окружающей среды и экологии Кировской области по </w:t>
      </w:r>
      <w:proofErr w:type="spellStart"/>
      <w:r w:rsidRPr="00F17FD0"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  <w:t>Уржумскому</w:t>
      </w:r>
      <w:proofErr w:type="spellEnd"/>
      <w:r w:rsidRPr="00F17FD0"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  <w:t xml:space="preserve"> району</w:t>
      </w:r>
    </w:p>
    <w:p w:rsidR="00152A56" w:rsidRPr="00F17FD0" w:rsidRDefault="00152A56" w:rsidP="00F554EF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52A56" w:rsidRPr="00F17FD0" w:rsidRDefault="00152A56" w:rsidP="00152A56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 работе в комиссии привлекается:</w:t>
      </w:r>
    </w:p>
    <w:p w:rsidR="00152A56" w:rsidRPr="00F17FD0" w:rsidRDefault="00152A56" w:rsidP="00152A56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52A56" w:rsidRPr="00F17FD0" w:rsidRDefault="00152A56" w:rsidP="00152A56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собственник жилого помещения (уполномоченное им лицо) (с правом совещательного голоса);</w:t>
      </w:r>
    </w:p>
    <w:p w:rsidR="0081034D" w:rsidRPr="00F17FD0" w:rsidRDefault="00152A56" w:rsidP="0081034D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в необходимых случаях – квалифицированные эксперты проектно-изыскательных организаций (с правом решающего голоса).</w:t>
      </w:r>
    </w:p>
    <w:p w:rsidR="00700ADB" w:rsidRPr="00F17FD0" w:rsidRDefault="00137C25" w:rsidP="0081034D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="00700ADB"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Приложение</w:t>
      </w: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5F42D5"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</w:t>
      </w:r>
    </w:p>
    <w:p w:rsidR="005F42D5" w:rsidRPr="00F17FD0" w:rsidRDefault="007A1D69" w:rsidP="00F554EF">
      <w:pPr>
        <w:spacing w:after="0" w:line="240" w:lineRule="auto"/>
        <w:ind w:left="4955" w:firstLine="7"/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 п</w:t>
      </w:r>
      <w:r w:rsidR="00700ADB"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остановлению</w:t>
      </w:r>
      <w:r w:rsidR="00F554EF"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а</w:t>
      </w:r>
      <w:r w:rsidR="00700ADB"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дминистрации </w:t>
      </w:r>
    </w:p>
    <w:p w:rsidR="007A1D69" w:rsidRPr="00F17FD0" w:rsidRDefault="00C677EA" w:rsidP="005F42D5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Рублевского</w:t>
      </w:r>
      <w:r w:rsidR="007A1D69"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сельскогопоселения</w:t>
      </w:r>
    </w:p>
    <w:p w:rsidR="00700ADB" w:rsidRPr="00F17FD0" w:rsidRDefault="00606B09" w:rsidP="0081034D">
      <w:pPr>
        <w:spacing w:after="0" w:line="240" w:lineRule="auto"/>
        <w:ind w:left="4247" w:firstLine="709"/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от </w:t>
      </w:r>
      <w:r w:rsidR="00C27BAC"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</w:t>
      </w:r>
      <w:r w:rsidR="0081034D"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8</w:t>
      </w:r>
      <w:r w:rsidR="000912BC"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  <w:r w:rsidR="0081034D"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0</w:t>
      </w:r>
      <w:r w:rsidR="00C27BAC"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</w:t>
      </w:r>
      <w:r w:rsidR="000912BC"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.2022</w:t>
      </w: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г. №</w:t>
      </w:r>
      <w:r w:rsidR="0081034D"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5</w:t>
      </w:r>
    </w:p>
    <w:p w:rsidR="007A1D69" w:rsidRPr="00F17FD0" w:rsidRDefault="007A1D69" w:rsidP="00700A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7C4571" w:rsidRPr="00F17FD0" w:rsidRDefault="00477B88" w:rsidP="00ED60AD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bookmarkStart w:id="1" w:name="P41"/>
      <w:bookmarkEnd w:id="1"/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                                                                  </w:t>
      </w:r>
      <w:r w:rsidR="007A1D69" w:rsidRPr="00F17FD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Положение </w:t>
      </w:r>
    </w:p>
    <w:p w:rsidR="007A1D69" w:rsidRPr="00F17FD0" w:rsidRDefault="007A1D69" w:rsidP="007A1D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F17FD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о межведомственной комиссии</w:t>
      </w:r>
    </w:p>
    <w:p w:rsidR="007A1D69" w:rsidRPr="00F17FD0" w:rsidRDefault="007A1D69" w:rsidP="007A1D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F17FD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для оценки и обследования помещения в целях признания его</w:t>
      </w:r>
    </w:p>
    <w:p w:rsidR="00700ADB" w:rsidRPr="00F17FD0" w:rsidRDefault="007A1D69" w:rsidP="007A1D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F17FD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жилым помещением, </w:t>
      </w:r>
      <w:r w:rsidR="007C4571" w:rsidRPr="00F17FD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жилого помещения непригодным для проживания, многоквартирного дома аварийным и подлежащим сносу или реконструкции</w:t>
      </w:r>
    </w:p>
    <w:p w:rsidR="007A1D69" w:rsidRPr="00F17FD0" w:rsidRDefault="007A1D69" w:rsidP="007A1D69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700ADB" w:rsidRPr="00F17FD0" w:rsidRDefault="00700ADB" w:rsidP="00700A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8D135C" w:rsidRPr="00F17FD0" w:rsidRDefault="008D135C" w:rsidP="000F2F64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I. Общие положения</w:t>
      </w:r>
    </w:p>
    <w:p w:rsidR="008D135C" w:rsidRPr="00F17FD0" w:rsidRDefault="008D135C" w:rsidP="0081034D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1. Положение о межведомственной комиссии (далее - Положение) определяет порядок создания и работы межведомственной комиссии для оценки и обследования помещения в целях признания его жилым помещением, </w:t>
      </w:r>
      <w:r w:rsidR="007C4571"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C677EA" w:rsidRPr="00F17FD0" w:rsidRDefault="008D135C" w:rsidP="008D13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2. Действие настоящего Положения распространяется на находящиеся в эксплуатации жилые помещения независимо от формы собственности, расположенные на территории </w:t>
      </w:r>
      <w:r w:rsidR="000F2F64"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муниципального образования </w:t>
      </w:r>
      <w:r w:rsidR="00C677EA"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Рублевское сельское поселение Уржумского  района Кировской области </w:t>
      </w:r>
    </w:p>
    <w:p w:rsidR="008D135C" w:rsidRPr="00F17FD0" w:rsidRDefault="008D135C" w:rsidP="008D13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3. Действие настоящего Положения не распространяется на жилые помещения, расположенные в объектах капитального строительства, ввод в эксплуатацию которых и постановка на государственный учет не осуществлены в соответствии с Градостроительным кодексом Российской Федерации.</w:t>
      </w:r>
    </w:p>
    <w:p w:rsidR="008D135C" w:rsidRPr="00F17FD0" w:rsidRDefault="008D135C" w:rsidP="008D13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4. Жилым помещением признается изолированное помещение, которое предназначено для проживания граждан, является недвижимым имуществом и пригодно для проживания.</w:t>
      </w:r>
    </w:p>
    <w:p w:rsidR="008D135C" w:rsidRPr="00F17FD0" w:rsidRDefault="008D135C" w:rsidP="008D13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5. Жилым помещением признается:</w:t>
      </w:r>
    </w:p>
    <w:p w:rsidR="008D135C" w:rsidRPr="00F17FD0" w:rsidRDefault="008D135C" w:rsidP="008D13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жилой дом -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нем;</w:t>
      </w:r>
    </w:p>
    <w:p w:rsidR="008D135C" w:rsidRPr="00F17FD0" w:rsidRDefault="008D135C" w:rsidP="008D13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квартира -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из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помещении;</w:t>
      </w:r>
    </w:p>
    <w:p w:rsidR="008D135C" w:rsidRPr="00F17FD0" w:rsidRDefault="008D135C" w:rsidP="008D13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комната - часть жилого дома или квартиры, предназначенная для использования в качестве места непосредственного проживания граждан в жилом доме или квартире.</w:t>
      </w:r>
    </w:p>
    <w:p w:rsidR="008D135C" w:rsidRPr="00F17FD0" w:rsidRDefault="008D135C" w:rsidP="008D13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6. 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 Многоквартирный дом содержит в себе элементы общего имущества собственников помещений в таком доме в соответствии с жилищным законодательством.</w:t>
      </w:r>
    </w:p>
    <w:p w:rsidR="008D135C" w:rsidRPr="00F17FD0" w:rsidRDefault="008D135C" w:rsidP="008D13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Не допускаются к использованию в качестве жилых помещений помещения вспомогательного использования, а также помещения, входящие в состав общего имущества собственников помещений в многоквартирном доме.</w:t>
      </w:r>
    </w:p>
    <w:p w:rsidR="008D135C" w:rsidRPr="00F17FD0" w:rsidRDefault="008D135C" w:rsidP="008D13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7. </w:t>
      </w:r>
      <w:proofErr w:type="gramStart"/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Межведомственная комиссия в своей деятельности руководствуется Жилищным кодексом Российской Федерации, постановлением Правительства Российской Федерации от 28.01.2006 № 47 «Об отверждении положения о признании помещения жилым помещением, жилого помещения непригодным для проживания и многоквартирного дома </w:t>
      </w: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аварийным и подлежащим сносу или реконструкции» (далее - постановление Правительства РФ от 28.01.2006 № 47), действующими строительными, санитарно-гигиеническими, экологическими, другими нормами и правилами, нормативными требованиями по эксплуатации жилищного фонда</w:t>
      </w:r>
      <w:proofErr w:type="gramEnd"/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а также настоящим Положением.</w:t>
      </w:r>
    </w:p>
    <w:p w:rsidR="008D135C" w:rsidRPr="00F17FD0" w:rsidRDefault="008D135C" w:rsidP="008D13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8.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комиссию документы, предусмотренные п.45</w:t>
      </w:r>
      <w:r w:rsidR="000F2F64"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45(1)</w:t>
      </w: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постановления Правительства РФ от 28.01.2006 № 47.</w:t>
      </w:r>
    </w:p>
    <w:p w:rsidR="008D135C" w:rsidRPr="00F17FD0" w:rsidRDefault="008D135C" w:rsidP="00ED60AD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II. Цели, задачи межведомственной комиссии</w:t>
      </w:r>
    </w:p>
    <w:p w:rsidR="008D135C" w:rsidRPr="00F17FD0" w:rsidRDefault="008D135C" w:rsidP="008D13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8D135C" w:rsidRPr="00F17FD0" w:rsidRDefault="008D135C" w:rsidP="008D13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9. Межведомственная комиссия создается в целях оценки и обследования помещения в целях признания его жилым помещением, </w:t>
      </w:r>
      <w:r w:rsidR="0078370B"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8D135C" w:rsidRPr="00F17FD0" w:rsidRDefault="008D135C" w:rsidP="008D13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10. Задачей межведомственной комиссии является проведение оценки и обследования помещения в целях признания его жилым помещением, </w:t>
      </w:r>
      <w:r w:rsidR="0078370B"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8D135C" w:rsidRPr="00F17FD0" w:rsidRDefault="008D135C" w:rsidP="008D13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8D135C" w:rsidRPr="00F17FD0" w:rsidRDefault="008D135C" w:rsidP="00ED60AD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III. Состав межведомственной комиссии</w:t>
      </w:r>
    </w:p>
    <w:p w:rsidR="008D135C" w:rsidRPr="00F17FD0" w:rsidRDefault="008D135C" w:rsidP="008D13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8D135C" w:rsidRPr="00F17FD0" w:rsidRDefault="008D135C" w:rsidP="008D13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11. Состав Комиссии утверждается постановлением администрации </w:t>
      </w:r>
      <w:r w:rsidR="00366406"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муниципального образования </w:t>
      </w:r>
      <w:r w:rsidR="00C677EA"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Рублевское сельское поселение Уржумского  района Кировской области</w:t>
      </w: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 Комиссия формируется в составе председателя, его заместителя, секретаря и членов Комиссии.</w:t>
      </w:r>
    </w:p>
    <w:p w:rsidR="008D135C" w:rsidRPr="00F17FD0" w:rsidRDefault="008D135C" w:rsidP="008D13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 состав Комиссии включаются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находящихся </w:t>
      </w:r>
      <w:r w:rsidR="00366406"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вмуниципальном образовании </w:t>
      </w:r>
      <w:r w:rsidR="00C677EA"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Рублевское сельское поселение Уржумского  района Кировской области</w:t>
      </w: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а также в случае необходимости - представители органов архитектуры, градостроительства</w:t>
      </w:r>
      <w:proofErr w:type="gramEnd"/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8D135C" w:rsidRPr="00F17FD0" w:rsidRDefault="008D135C" w:rsidP="008D13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12. К работе в комиссии привлекается с правом совещательного голоса собственник жилого помещения (уполномоченное им лицо).</w:t>
      </w:r>
    </w:p>
    <w:p w:rsidR="008D135C" w:rsidRPr="00F17FD0" w:rsidRDefault="008D135C" w:rsidP="008D13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8D135C" w:rsidRPr="00F17FD0" w:rsidRDefault="008D135C" w:rsidP="00366406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IV. Порядок работы межведомственной комиссии</w:t>
      </w:r>
    </w:p>
    <w:p w:rsidR="008D135C" w:rsidRPr="00F17FD0" w:rsidRDefault="008D135C" w:rsidP="008D13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8D135C" w:rsidRPr="00F17FD0" w:rsidRDefault="008D135C" w:rsidP="008D13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13. Заседания межведомственной комиссии проводятся по мере необходимости.</w:t>
      </w:r>
    </w:p>
    <w:p w:rsidR="008D135C" w:rsidRPr="00F17FD0" w:rsidRDefault="008D135C" w:rsidP="008D13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14. Деятельностью межведомственной комиссии руководит председатель межведомственной комиссии, который:</w:t>
      </w:r>
    </w:p>
    <w:p w:rsidR="008D135C" w:rsidRPr="00F17FD0" w:rsidRDefault="008D135C" w:rsidP="00ED60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- </w:t>
      </w:r>
      <w:proofErr w:type="gramStart"/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осуществляет общее руководство ра</w:t>
      </w:r>
      <w:r w:rsidR="00ED60AD"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ботой межведомственной комисси</w:t>
      </w:r>
      <w:r w:rsidR="00443FCF"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</w:t>
      </w: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определяет</w:t>
      </w:r>
      <w:proofErr w:type="gramEnd"/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дату и время проведения заседания межведомственной комиссии;</w:t>
      </w:r>
    </w:p>
    <w:p w:rsidR="008D135C" w:rsidRPr="00F17FD0" w:rsidRDefault="008D135C" w:rsidP="008D13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дает поручения членам межведомственной комиссии, связанные с ее деятельностью;</w:t>
      </w:r>
    </w:p>
    <w:p w:rsidR="008D135C" w:rsidRPr="00F17FD0" w:rsidRDefault="008D135C" w:rsidP="008D13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председательствует на заседаниях межведомственной комиссии.</w:t>
      </w:r>
    </w:p>
    <w:p w:rsidR="008D135C" w:rsidRPr="00F17FD0" w:rsidRDefault="008D135C" w:rsidP="008D13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случае отсутствия председателя межведомственной комиссии деятельностью межведомственной комиссии руководит заместитель председателя межведомственной комиссии.</w:t>
      </w:r>
    </w:p>
    <w:p w:rsidR="008D135C" w:rsidRPr="00F17FD0" w:rsidRDefault="008D135C" w:rsidP="008D13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15. Секретарь межведомственной комиссии:</w:t>
      </w:r>
    </w:p>
    <w:p w:rsidR="008D135C" w:rsidRPr="00F17FD0" w:rsidRDefault="008D135C" w:rsidP="008D13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информирует членов межведомственной комиссии о дате, времени и повестке дня заседания межведомственной комиссии;</w:t>
      </w:r>
    </w:p>
    <w:p w:rsidR="008D135C" w:rsidRPr="00F17FD0" w:rsidRDefault="008D135C" w:rsidP="008D13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готовит материалы на рассмотрение межведомственной комиссии;</w:t>
      </w:r>
    </w:p>
    <w:p w:rsidR="008D135C" w:rsidRPr="00F17FD0" w:rsidRDefault="008D135C" w:rsidP="008D13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ведет протокол заседания межведомственной комиссии (в случае наличия разногласий между членами комиссии);</w:t>
      </w:r>
    </w:p>
    <w:p w:rsidR="008D135C" w:rsidRPr="00F17FD0" w:rsidRDefault="008D135C" w:rsidP="008D13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оформляет заключение межведомственной комиссии;</w:t>
      </w:r>
    </w:p>
    <w:p w:rsidR="008D135C" w:rsidRPr="00F17FD0" w:rsidRDefault="008D135C" w:rsidP="008D13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обеспечивает учет и хранение документов, в том числе протоколов заседаний межведомственной комиссии.</w:t>
      </w:r>
    </w:p>
    <w:p w:rsidR="008D135C" w:rsidRPr="00F17FD0" w:rsidRDefault="008D135C" w:rsidP="008D13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16. Члены межведомственной комиссии участвуют в заседаниях межведомственной комиссии лично без права передачи своих полномочий другим лицам.</w:t>
      </w:r>
    </w:p>
    <w:p w:rsidR="008D135C" w:rsidRPr="00F17FD0" w:rsidRDefault="008D135C" w:rsidP="008D13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17. Изменения в состав межведомственной комиссии вносятся Постановлением администрации.</w:t>
      </w:r>
    </w:p>
    <w:p w:rsidR="008D135C" w:rsidRPr="00F17FD0" w:rsidRDefault="008D135C" w:rsidP="008D13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18. Комиссия рассматривает поступившее заявление или заключение органа государственного надзора (контроля) в течение 30 дней </w:t>
      </w:r>
      <w:proofErr w:type="gramStart"/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 даты регистрации</w:t>
      </w:r>
      <w:proofErr w:type="gramEnd"/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 принимает решение (в виде заключения), указанное в пункте 47 постановления Правительства РФ от 28.01.2006 № 47, либо решение о проведении дополнительного обследования оцениваемого помещения.</w:t>
      </w:r>
    </w:p>
    <w:p w:rsidR="008D135C" w:rsidRPr="00F17FD0" w:rsidRDefault="008D135C" w:rsidP="008D13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19. </w:t>
      </w:r>
      <w:proofErr w:type="gramStart"/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случае непредставления заявителем документов, предусмотренных пунктом 45</w:t>
      </w:r>
      <w:r w:rsidR="00366406"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, </w:t>
      </w:r>
      <w:r w:rsidR="00F945F2"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45 (1) </w:t>
      </w: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постановления Правительства РФ от 28.01.2006 № 47,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срока, предусмотренного п.18 настоящего</w:t>
      </w:r>
      <w:proofErr w:type="gramEnd"/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Положения.</w:t>
      </w:r>
    </w:p>
    <w:p w:rsidR="008D135C" w:rsidRPr="00F17FD0" w:rsidRDefault="008D135C" w:rsidP="008D13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20. По результатам работы комиссия принимает одно из следующих решений об оценке соответствия помещений и многоквартирных домов требованиям, установленным постановлением Правительства РФ от 28.01.2006 № 47:</w:t>
      </w:r>
    </w:p>
    <w:p w:rsidR="0078370B" w:rsidRPr="00F17FD0" w:rsidRDefault="0078370B" w:rsidP="007837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78370B" w:rsidRPr="00F17FD0" w:rsidRDefault="0078370B" w:rsidP="007837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 выявлении оснований для признания помещения подлежащим капитальному ремонту, реконструкции или перепланировк</w:t>
      </w:r>
      <w:proofErr w:type="gramStart"/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е(</w:t>
      </w:r>
      <w:proofErr w:type="gramEnd"/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при необходимости с технико-экономическим обоснованием)  с целью приведения утраченных в процессе эксплуатации характеристик жилого помещения в соответствие с установленными постановлением Правительства РФ от 28.01.2006 № 47 требованиями;</w:t>
      </w:r>
    </w:p>
    <w:p w:rsidR="0078370B" w:rsidRPr="00F17FD0" w:rsidRDefault="0078370B" w:rsidP="007837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 выявлении оснований для признания помещения </w:t>
      </w:r>
      <w:proofErr w:type="gramStart"/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непригодным</w:t>
      </w:r>
      <w:proofErr w:type="gramEnd"/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для проживания;</w:t>
      </w:r>
    </w:p>
    <w:p w:rsidR="0078370B" w:rsidRPr="00F17FD0" w:rsidRDefault="0078370B" w:rsidP="007837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 выявлении оснований для признания многоквартирного дома аварийным и подлежащим реконструкции;</w:t>
      </w:r>
    </w:p>
    <w:p w:rsidR="0078370B" w:rsidRPr="00F17FD0" w:rsidRDefault="0078370B" w:rsidP="007837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 выявлении оснований для признания многоквартирного дома аварийным и подлежащим сносу;</w:t>
      </w:r>
    </w:p>
    <w:p w:rsidR="0078370B" w:rsidRPr="00F17FD0" w:rsidRDefault="0078370B" w:rsidP="007837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81034D" w:rsidRPr="00F17FD0" w:rsidRDefault="008D135C" w:rsidP="008103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21. 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8D135C" w:rsidRPr="00F17FD0" w:rsidRDefault="008D135C" w:rsidP="008103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22. </w:t>
      </w:r>
      <w:proofErr w:type="gramStart"/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На основании полученного заключения администрация </w:t>
      </w:r>
      <w:r w:rsidR="0078370B"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муниципального образования </w:t>
      </w:r>
      <w:r w:rsidR="00727901"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Рублевское сельское поселение Уржумского  района Кировской области </w:t>
      </w: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 течение 30 дней со дня получения заключения в установленном им порядке принимает решение, предусмотренное абзацем седьмым п.7 постановления Правительства РФ от </w:t>
      </w: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 xml:space="preserve">28.01.2006 № 47, и издает </w:t>
      </w:r>
      <w:r w:rsidR="00016B35"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распоряжение</w:t>
      </w: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 указанием о дальнейшем использовании помещения, сроках отселения физических и юридических лиц в случае признания дома аварийным и</w:t>
      </w:r>
      <w:proofErr w:type="gramEnd"/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подлежащим сносу или реконструкции или о признании необходимости проведения ремонтно-восстановительных работ.</w:t>
      </w:r>
    </w:p>
    <w:p w:rsidR="008D135C" w:rsidRPr="00F17FD0" w:rsidRDefault="008D135C" w:rsidP="008D13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23. </w:t>
      </w:r>
      <w:proofErr w:type="gramStart"/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Комиссия в 5-дневный срок со дня принятия решения, предусмотренного п.22 настоящего Положения, направляет </w:t>
      </w:r>
      <w:r w:rsidR="00016B35"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 помещения непригодным</w:t>
      </w:r>
      <w:proofErr w:type="gramEnd"/>
      <w:r w:rsidR="00016B35"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</w:t>
      </w: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8D135C" w:rsidRPr="00F17FD0" w:rsidRDefault="008D135C" w:rsidP="008D13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24. </w:t>
      </w:r>
      <w:proofErr w:type="gramStart"/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случае проведения капитального ремонта, реконструкции или перепланировки жилого помещения в соответствии с решением, принятым на основании указанного в п.20 настоящего Положения заключения,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  <w:proofErr w:type="gramEnd"/>
    </w:p>
    <w:p w:rsidR="008D135C" w:rsidRPr="00F17FD0" w:rsidRDefault="008D135C" w:rsidP="008D13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25. </w:t>
      </w:r>
      <w:proofErr w:type="gramStart"/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Отдельные занимаемые инвалидами жилые помещения (комната, квартира)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пунктом 20 Правил обеспечения условий доступности</w:t>
      </w:r>
      <w:proofErr w:type="gramEnd"/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для инвалидов жилых помещений и общего имущества в многоквартирном доме, утвержденных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инвалидов». </w:t>
      </w:r>
      <w:proofErr w:type="gramStart"/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Комиссия оформляет в 3 экземплярах заключение о признании жилого помещения непригодным для проживания указанных граждан по форме согласно приложению № 1 к постановлению Правительства РФ от 28.01.2006 № 47 и в 5-дневный срок направляет 1 экземпляр в соответствующий федеральный орган исполнительной власти, орган исполнительной власти субъекта Российской Федерации или орган местного самоуправления, второй экземпляр заявителю (третий экземпляр остается в деле, сформированном комиссией</w:t>
      </w:r>
      <w:proofErr w:type="gramEnd"/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).</w:t>
      </w:r>
    </w:p>
    <w:p w:rsidR="008D135C" w:rsidRPr="00F17FD0" w:rsidRDefault="008D135C" w:rsidP="008D13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26. Протокол заседания межведомственной комиссии подписывается всеми присутствующими на заседании членами межведомственной комиссии и утверждается председателем межведомственной комиссии.</w:t>
      </w:r>
    </w:p>
    <w:p w:rsidR="008D135C" w:rsidRPr="00F17FD0" w:rsidRDefault="008D135C" w:rsidP="008D13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27. Выписка из протокола заседания межведомственной комиссии подписывается председателем межведомственной комиссии или его заместителем и секретарем межведомственной комиссии, а также заверяется печатью.</w:t>
      </w:r>
    </w:p>
    <w:p w:rsidR="008D135C" w:rsidRPr="00F17FD0" w:rsidRDefault="008D135C" w:rsidP="008D13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28. Решение и заключение могут быть </w:t>
      </w:r>
      <w:proofErr w:type="gramStart"/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обжалованы</w:t>
      </w:r>
      <w:proofErr w:type="gramEnd"/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заинтересованными лицами в судебном порядке.</w:t>
      </w:r>
    </w:p>
    <w:p w:rsidR="008D135C" w:rsidRPr="00F17FD0" w:rsidRDefault="008D135C" w:rsidP="008D13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17FD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29. Во всем ином, что не предусмотрено настоящим Положением, комиссия руководствуется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№ 47.</w:t>
      </w:r>
    </w:p>
    <w:p w:rsidR="008D135C" w:rsidRPr="00F17FD0" w:rsidRDefault="008D135C" w:rsidP="008D13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8D135C" w:rsidRPr="00F17FD0" w:rsidRDefault="008D135C" w:rsidP="008D13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8D135C" w:rsidRPr="00F17FD0" w:rsidRDefault="008D135C" w:rsidP="008D13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sectPr w:rsidR="008D135C" w:rsidRPr="00F17FD0" w:rsidSect="005F42D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ADB"/>
    <w:rsid w:val="00016B35"/>
    <w:rsid w:val="000721F8"/>
    <w:rsid w:val="00073C6A"/>
    <w:rsid w:val="000912BC"/>
    <w:rsid w:val="000A2ED2"/>
    <w:rsid w:val="000C4CD8"/>
    <w:rsid w:val="000F2F64"/>
    <w:rsid w:val="00114A37"/>
    <w:rsid w:val="00137C25"/>
    <w:rsid w:val="00140BE4"/>
    <w:rsid w:val="00146D85"/>
    <w:rsid w:val="00152A56"/>
    <w:rsid w:val="00167156"/>
    <w:rsid w:val="0017250A"/>
    <w:rsid w:val="0017771B"/>
    <w:rsid w:val="00242F11"/>
    <w:rsid w:val="00262D61"/>
    <w:rsid w:val="00264065"/>
    <w:rsid w:val="00274E3E"/>
    <w:rsid w:val="002A21E0"/>
    <w:rsid w:val="002E1463"/>
    <w:rsid w:val="00317BA6"/>
    <w:rsid w:val="0036084A"/>
    <w:rsid w:val="00366406"/>
    <w:rsid w:val="00372C25"/>
    <w:rsid w:val="003814C8"/>
    <w:rsid w:val="003C7EF8"/>
    <w:rsid w:val="003F6520"/>
    <w:rsid w:val="0044321B"/>
    <w:rsid w:val="00443FCF"/>
    <w:rsid w:val="004476A2"/>
    <w:rsid w:val="00477B88"/>
    <w:rsid w:val="004B74F7"/>
    <w:rsid w:val="004E7159"/>
    <w:rsid w:val="00523AFC"/>
    <w:rsid w:val="00531FA9"/>
    <w:rsid w:val="00536440"/>
    <w:rsid w:val="005411E1"/>
    <w:rsid w:val="00545FCD"/>
    <w:rsid w:val="0056296A"/>
    <w:rsid w:val="005B56B8"/>
    <w:rsid w:val="005F42D5"/>
    <w:rsid w:val="00606B09"/>
    <w:rsid w:val="00616DC7"/>
    <w:rsid w:val="00667A0F"/>
    <w:rsid w:val="006873A2"/>
    <w:rsid w:val="00700ADB"/>
    <w:rsid w:val="00727901"/>
    <w:rsid w:val="007554D1"/>
    <w:rsid w:val="007646B3"/>
    <w:rsid w:val="0078370B"/>
    <w:rsid w:val="00795FC7"/>
    <w:rsid w:val="00796CFD"/>
    <w:rsid w:val="007A1D69"/>
    <w:rsid w:val="007C4571"/>
    <w:rsid w:val="007C687C"/>
    <w:rsid w:val="007E6CE6"/>
    <w:rsid w:val="0081034D"/>
    <w:rsid w:val="00826812"/>
    <w:rsid w:val="008D135C"/>
    <w:rsid w:val="00905B05"/>
    <w:rsid w:val="00937694"/>
    <w:rsid w:val="009B10EC"/>
    <w:rsid w:val="009B1E59"/>
    <w:rsid w:val="009D7571"/>
    <w:rsid w:val="009D7C78"/>
    <w:rsid w:val="00A73EFA"/>
    <w:rsid w:val="00AB4A59"/>
    <w:rsid w:val="00AD161B"/>
    <w:rsid w:val="00B12FFD"/>
    <w:rsid w:val="00B334F1"/>
    <w:rsid w:val="00B54FB4"/>
    <w:rsid w:val="00BD0721"/>
    <w:rsid w:val="00BD6798"/>
    <w:rsid w:val="00C22C06"/>
    <w:rsid w:val="00C27BAC"/>
    <w:rsid w:val="00C35DC6"/>
    <w:rsid w:val="00C5423F"/>
    <w:rsid w:val="00C677EA"/>
    <w:rsid w:val="00C8019F"/>
    <w:rsid w:val="00D11F2E"/>
    <w:rsid w:val="00D21E02"/>
    <w:rsid w:val="00D375BB"/>
    <w:rsid w:val="00D5248F"/>
    <w:rsid w:val="00D71A18"/>
    <w:rsid w:val="00DA2ABB"/>
    <w:rsid w:val="00DC6DEC"/>
    <w:rsid w:val="00DE40B8"/>
    <w:rsid w:val="00E008FE"/>
    <w:rsid w:val="00E37084"/>
    <w:rsid w:val="00E651A5"/>
    <w:rsid w:val="00E85CC5"/>
    <w:rsid w:val="00EB2A61"/>
    <w:rsid w:val="00ED60AD"/>
    <w:rsid w:val="00EE4166"/>
    <w:rsid w:val="00F17FD0"/>
    <w:rsid w:val="00F554EF"/>
    <w:rsid w:val="00F945F2"/>
    <w:rsid w:val="00FA1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1F8"/>
  </w:style>
  <w:style w:type="paragraph" w:styleId="1">
    <w:name w:val="heading 1"/>
    <w:basedOn w:val="a"/>
    <w:next w:val="a"/>
    <w:link w:val="10"/>
    <w:uiPriority w:val="9"/>
    <w:qFormat/>
    <w:rsid w:val="001725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0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0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0A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00AD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A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725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63444432C31F75B74A75158F41B66EBABBA8AD3A4157C29F1CC03669E6CD6F21BEECFF07DA70856540E1F17C6AA26EE86D01B0897AB0EEC36KD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63444432C31F75B74A75158F41B66EBABB88FD2A2197C29F1CC03669E6CD6F21BEECFF07DA70850500E1F17C6AA26EE86D01B0897AB0EEC36KD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8DF9F-9BEA-4DF2-823F-CBEA3BAFA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7</Pages>
  <Words>2683</Words>
  <Characters>15298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User027005</dc:creator>
  <cp:lastModifiedBy>User</cp:lastModifiedBy>
  <cp:revision>79</cp:revision>
  <cp:lastPrinted>2023-01-23T06:09:00Z</cp:lastPrinted>
  <dcterms:created xsi:type="dcterms:W3CDTF">2019-08-29T06:10:00Z</dcterms:created>
  <dcterms:modified xsi:type="dcterms:W3CDTF">2023-01-26T10:28:00Z</dcterms:modified>
</cp:coreProperties>
</file>