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D8" w:rsidRPr="005A58D8" w:rsidRDefault="005A58D8" w:rsidP="005A58D8">
      <w:pPr>
        <w:pStyle w:val="1"/>
        <w:spacing w:before="72" w:line="321" w:lineRule="exact"/>
        <w:ind w:right="-1"/>
        <w:jc w:val="right"/>
        <w:rPr>
          <w:color w:val="auto"/>
        </w:rPr>
      </w:pPr>
      <w:r w:rsidRPr="005A58D8">
        <w:rPr>
          <w:color w:val="auto"/>
        </w:rPr>
        <w:t>Проект</w:t>
      </w:r>
    </w:p>
    <w:p w:rsidR="005A58D8" w:rsidRPr="004C1657" w:rsidRDefault="005A58D8" w:rsidP="005A58D8">
      <w:pPr>
        <w:pStyle w:val="a5"/>
        <w:ind w:left="0" w:right="-1"/>
        <w:jc w:val="center"/>
        <w:rPr>
          <w:b/>
        </w:rPr>
      </w:pPr>
      <w:r w:rsidRPr="004C1657">
        <w:rPr>
          <w:b/>
        </w:rPr>
        <w:t xml:space="preserve">АДМИНИСТРАЦИЯ </w:t>
      </w:r>
      <w:r w:rsidR="007B4084">
        <w:rPr>
          <w:b/>
        </w:rPr>
        <w:t>РУБЛЕВСКОГО</w:t>
      </w:r>
      <w:r w:rsidRPr="004C1657">
        <w:rPr>
          <w:b/>
        </w:rPr>
        <w:t xml:space="preserve"> СЕЛЬСКОГО ПОСЕЛЕНИЯ</w:t>
      </w:r>
      <w:r w:rsidRPr="004C1657">
        <w:rPr>
          <w:b/>
          <w:spacing w:val="-67"/>
        </w:rPr>
        <w:t xml:space="preserve"> </w:t>
      </w:r>
      <w:r w:rsidRPr="004C1657">
        <w:rPr>
          <w:b/>
        </w:rPr>
        <w:t>УРЖУМСКОГО</w:t>
      </w:r>
      <w:r w:rsidRPr="004C1657">
        <w:rPr>
          <w:b/>
          <w:spacing w:val="-2"/>
        </w:rPr>
        <w:t xml:space="preserve"> </w:t>
      </w:r>
      <w:r w:rsidRPr="004C1657">
        <w:rPr>
          <w:b/>
        </w:rPr>
        <w:t>РАЙОНА</w:t>
      </w:r>
      <w:r w:rsidRPr="004C1657">
        <w:rPr>
          <w:b/>
          <w:spacing w:val="-1"/>
        </w:rPr>
        <w:t xml:space="preserve"> </w:t>
      </w:r>
      <w:r w:rsidRPr="004C1657">
        <w:rPr>
          <w:b/>
        </w:rPr>
        <w:t>КИРОВСКОЙ</w:t>
      </w:r>
      <w:r w:rsidRPr="004C1657">
        <w:rPr>
          <w:b/>
          <w:spacing w:val="-2"/>
        </w:rPr>
        <w:t xml:space="preserve"> </w:t>
      </w:r>
      <w:r w:rsidRPr="004C1657">
        <w:rPr>
          <w:b/>
        </w:rPr>
        <w:t>ОБЛАСТИ</w:t>
      </w:r>
    </w:p>
    <w:p w:rsidR="005A58D8" w:rsidRPr="004C1657" w:rsidRDefault="005A58D8" w:rsidP="005A58D8">
      <w:pPr>
        <w:pStyle w:val="a5"/>
        <w:ind w:right="-1"/>
        <w:jc w:val="center"/>
        <w:rPr>
          <w:b/>
          <w:sz w:val="30"/>
        </w:rPr>
      </w:pPr>
    </w:p>
    <w:p w:rsidR="005A58D8" w:rsidRPr="004C1657" w:rsidRDefault="005A58D8" w:rsidP="005A58D8">
      <w:pPr>
        <w:pStyle w:val="a5"/>
        <w:ind w:left="0" w:right="-1"/>
        <w:jc w:val="center"/>
        <w:rPr>
          <w:b/>
        </w:rPr>
      </w:pPr>
      <w:r w:rsidRPr="004C1657">
        <w:rPr>
          <w:b/>
        </w:rPr>
        <w:t>ПОСТАНОВЛЕНИЕ</w:t>
      </w:r>
    </w:p>
    <w:p w:rsidR="005A58D8" w:rsidRPr="004C1657" w:rsidRDefault="005A58D8" w:rsidP="005A58D8">
      <w:pPr>
        <w:pStyle w:val="a5"/>
        <w:spacing w:before="1"/>
        <w:ind w:right="-1"/>
        <w:jc w:val="center"/>
      </w:pPr>
    </w:p>
    <w:p w:rsidR="005A58D8" w:rsidRPr="004C1657" w:rsidRDefault="005A58D8" w:rsidP="005A58D8">
      <w:pPr>
        <w:pStyle w:val="a5"/>
        <w:tabs>
          <w:tab w:val="left" w:pos="2573"/>
          <w:tab w:val="left" w:pos="8474"/>
        </w:tabs>
        <w:spacing w:line="322" w:lineRule="exact"/>
        <w:ind w:left="0" w:right="-1"/>
        <w:jc w:val="center"/>
      </w:pPr>
      <w:r w:rsidRPr="004C1657">
        <w:t xml:space="preserve">00.00.2023                      </w:t>
      </w:r>
      <w:r w:rsidRPr="004C1657">
        <w:tab/>
        <w:t>№00</w:t>
      </w:r>
    </w:p>
    <w:p w:rsidR="005A58D8" w:rsidRPr="004C1657" w:rsidRDefault="00951389" w:rsidP="005A58D8">
      <w:pPr>
        <w:pStyle w:val="a5"/>
        <w:ind w:left="0" w:right="-1"/>
        <w:jc w:val="center"/>
      </w:pPr>
      <w:r>
        <w:t>д</w:t>
      </w:r>
      <w:r w:rsidR="007B4084">
        <w:t>. Адово</w:t>
      </w:r>
      <w:bookmarkStart w:id="0" w:name="_GoBack"/>
      <w:bookmarkEnd w:id="0"/>
    </w:p>
    <w:p w:rsidR="005A58D8" w:rsidRPr="004C1657" w:rsidRDefault="005A58D8" w:rsidP="005A58D8">
      <w:pPr>
        <w:pStyle w:val="1"/>
        <w:spacing w:before="257"/>
        <w:ind w:right="-1"/>
        <w:jc w:val="center"/>
        <w:rPr>
          <w:rFonts w:ascii="Times New Roman" w:hAnsi="Times New Roman" w:cs="Times New Roman"/>
          <w:b w:val="0"/>
          <w:color w:val="auto"/>
        </w:rPr>
      </w:pPr>
      <w:r w:rsidRPr="004C1657">
        <w:rPr>
          <w:rFonts w:ascii="Times New Roman" w:hAnsi="Times New Roman" w:cs="Times New Roman"/>
          <w:color w:val="auto"/>
        </w:rPr>
        <w:t xml:space="preserve">Об утверждении Административного регламента по предоставлению </w:t>
      </w:r>
      <w:r w:rsidRPr="004C1657">
        <w:rPr>
          <w:rFonts w:ascii="Times New Roman" w:hAnsi="Times New Roman" w:cs="Times New Roman"/>
          <w:color w:val="auto"/>
          <w:spacing w:val="-67"/>
        </w:rPr>
        <w:t xml:space="preserve"> </w:t>
      </w:r>
      <w:r w:rsidRPr="004C1657">
        <w:rPr>
          <w:rFonts w:ascii="Times New Roman" w:hAnsi="Times New Roman" w:cs="Times New Roman"/>
          <w:color w:val="auto"/>
        </w:rPr>
        <w:t>муниципальной</w:t>
      </w:r>
      <w:r w:rsidRPr="004C1657">
        <w:rPr>
          <w:rFonts w:ascii="Times New Roman" w:hAnsi="Times New Roman" w:cs="Times New Roman"/>
          <w:color w:val="auto"/>
          <w:spacing w:val="-3"/>
        </w:rPr>
        <w:t xml:space="preserve"> </w:t>
      </w:r>
      <w:r w:rsidR="005C2F81" w:rsidRPr="004C1657">
        <w:rPr>
          <w:rFonts w:ascii="Times New Roman" w:hAnsi="Times New Roman" w:cs="Times New Roman"/>
          <w:color w:val="auto"/>
        </w:rPr>
        <w:t>услуги</w:t>
      </w:r>
      <w:r w:rsidRPr="004C1657">
        <w:rPr>
          <w:rFonts w:ascii="Times New Roman" w:hAnsi="Times New Roman" w:cs="Times New Roman"/>
          <w:color w:val="auto"/>
          <w:spacing w:val="-4"/>
        </w:rPr>
        <w:t xml:space="preserve"> </w:t>
      </w:r>
      <w:r w:rsidR="005C2F81" w:rsidRPr="004C1657">
        <w:rPr>
          <w:rFonts w:ascii="Times New Roman" w:hAnsi="Times New Roman" w:cs="Times New Roman"/>
          <w:color w:val="auto"/>
        </w:rPr>
        <w:t>"Присвоение адреса объекту адресации, изменение и аннулирование такого адреса"</w:t>
      </w:r>
      <w:r w:rsidRPr="004C1657">
        <w:rPr>
          <w:rFonts w:ascii="Times New Roman" w:hAnsi="Times New Roman" w:cs="Times New Roman"/>
          <w:color w:val="auto"/>
        </w:rPr>
        <w:t xml:space="preserve"> на территории муниципального образования</w:t>
      </w:r>
      <w:r w:rsidRPr="004C1657">
        <w:rPr>
          <w:rFonts w:ascii="Times New Roman" w:hAnsi="Times New Roman" w:cs="Times New Roman"/>
          <w:color w:val="auto"/>
          <w:spacing w:val="1"/>
        </w:rPr>
        <w:t xml:space="preserve"> </w:t>
      </w:r>
      <w:r w:rsidR="007825AD" w:rsidRPr="007825AD">
        <w:t>Рублевско</w:t>
      </w:r>
      <w:r w:rsidR="007825AD">
        <w:t>е</w:t>
      </w:r>
      <w:r w:rsidR="007825AD" w:rsidRPr="004C1657">
        <w:rPr>
          <w:rFonts w:ascii="Times New Roman" w:hAnsi="Times New Roman" w:cs="Times New Roman"/>
          <w:color w:val="auto"/>
        </w:rPr>
        <w:t xml:space="preserve"> </w:t>
      </w:r>
      <w:r w:rsidR="007825AD">
        <w:rPr>
          <w:rFonts w:ascii="Times New Roman" w:hAnsi="Times New Roman" w:cs="Times New Roman"/>
          <w:color w:val="auto"/>
        </w:rPr>
        <w:t>с</w:t>
      </w:r>
      <w:r w:rsidRPr="004C1657">
        <w:rPr>
          <w:rFonts w:ascii="Times New Roman" w:hAnsi="Times New Roman" w:cs="Times New Roman"/>
          <w:color w:val="auto"/>
        </w:rPr>
        <w:t>ельское поселение Уржумского района Кировской</w:t>
      </w:r>
      <w:r w:rsidRPr="004C1657">
        <w:rPr>
          <w:rFonts w:ascii="Times New Roman" w:hAnsi="Times New Roman" w:cs="Times New Roman"/>
          <w:color w:val="auto"/>
          <w:spacing w:val="-67"/>
        </w:rPr>
        <w:t xml:space="preserve">         </w:t>
      </w:r>
      <w:r w:rsidRPr="004C1657">
        <w:rPr>
          <w:rFonts w:ascii="Times New Roman" w:hAnsi="Times New Roman" w:cs="Times New Roman"/>
          <w:color w:val="auto"/>
        </w:rPr>
        <w:t>области</w:t>
      </w:r>
    </w:p>
    <w:p w:rsidR="005A58D8" w:rsidRPr="004C1657" w:rsidRDefault="005A58D8" w:rsidP="005A58D8">
      <w:pPr>
        <w:pStyle w:val="a5"/>
        <w:spacing w:before="8"/>
        <w:ind w:right="-1"/>
        <w:rPr>
          <w:b/>
          <w:sz w:val="27"/>
        </w:rPr>
      </w:pPr>
    </w:p>
    <w:p w:rsidR="005A58D8" w:rsidRPr="004C1657" w:rsidRDefault="00B95881" w:rsidP="00B95881">
      <w:pPr>
        <w:pStyle w:val="a5"/>
        <w:spacing w:line="322" w:lineRule="exact"/>
        <w:ind w:left="0" w:right="182" w:firstLine="567"/>
        <w:jc w:val="both"/>
      </w:pPr>
      <w:proofErr w:type="gramStart"/>
      <w:r w:rsidRPr="004C1657">
        <w:t>В соответствии с Федеральным законом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присвоении, изменения и аннулирования</w:t>
      </w:r>
      <w:proofErr w:type="gramEnd"/>
      <w:r w:rsidRPr="004C1657">
        <w:t xml:space="preserve"> адресов, утвержденных постановлением Правительства Российской Федерации от 19 ноября 2014 г. № 1221</w:t>
      </w:r>
      <w:r w:rsidR="005A58D8" w:rsidRPr="004C1657">
        <w:t>, администрация</w:t>
      </w:r>
      <w:r w:rsidR="005A58D8" w:rsidRPr="004C1657">
        <w:rPr>
          <w:spacing w:val="1"/>
        </w:rPr>
        <w:t xml:space="preserve"> </w:t>
      </w:r>
      <w:r w:rsidR="007825AD">
        <w:t>Рублевского</w:t>
      </w:r>
      <w:r w:rsidR="005A58D8" w:rsidRPr="004C1657">
        <w:rPr>
          <w:spacing w:val="1"/>
        </w:rPr>
        <w:t xml:space="preserve"> </w:t>
      </w:r>
      <w:r w:rsidR="005A58D8" w:rsidRPr="004C1657">
        <w:t>сельского поселения</w:t>
      </w:r>
      <w:r w:rsidR="005A58D8" w:rsidRPr="004C1657">
        <w:rPr>
          <w:spacing w:val="70"/>
        </w:rPr>
        <w:t xml:space="preserve"> </w:t>
      </w:r>
      <w:r w:rsidR="005A58D8" w:rsidRPr="004C1657">
        <w:t>ПОСТАНОВЛЯЕТ:</w:t>
      </w:r>
    </w:p>
    <w:p w:rsidR="005A58D8" w:rsidRPr="004C1657" w:rsidRDefault="005A58D8" w:rsidP="006D167D">
      <w:pPr>
        <w:pStyle w:val="a7"/>
        <w:numPr>
          <w:ilvl w:val="0"/>
          <w:numId w:val="1"/>
        </w:numPr>
        <w:tabs>
          <w:tab w:val="left" w:pos="1436"/>
        </w:tabs>
        <w:ind w:left="426" w:right="283" w:firstLine="709"/>
        <w:jc w:val="both"/>
        <w:rPr>
          <w:sz w:val="28"/>
        </w:rPr>
      </w:pPr>
      <w:r w:rsidRPr="004C1657">
        <w:rPr>
          <w:sz w:val="28"/>
        </w:rPr>
        <w:t>Утвердить</w:t>
      </w:r>
      <w:r w:rsidRPr="004C1657">
        <w:rPr>
          <w:spacing w:val="1"/>
          <w:sz w:val="28"/>
        </w:rPr>
        <w:t xml:space="preserve"> </w:t>
      </w:r>
      <w:r w:rsidRPr="004C1657">
        <w:rPr>
          <w:sz w:val="28"/>
        </w:rPr>
        <w:t>Административный</w:t>
      </w:r>
      <w:r w:rsidRPr="004C1657">
        <w:rPr>
          <w:spacing w:val="1"/>
          <w:sz w:val="28"/>
        </w:rPr>
        <w:t xml:space="preserve"> </w:t>
      </w:r>
      <w:r w:rsidRPr="004C1657">
        <w:rPr>
          <w:sz w:val="28"/>
        </w:rPr>
        <w:t>регламент</w:t>
      </w:r>
      <w:r w:rsidRPr="004C1657">
        <w:rPr>
          <w:spacing w:val="1"/>
          <w:sz w:val="28"/>
        </w:rPr>
        <w:t xml:space="preserve"> по </w:t>
      </w:r>
      <w:r w:rsidRPr="004C1657">
        <w:rPr>
          <w:sz w:val="28"/>
        </w:rPr>
        <w:t>предоставлению</w:t>
      </w:r>
      <w:r w:rsidRPr="004C1657">
        <w:rPr>
          <w:spacing w:val="1"/>
          <w:sz w:val="28"/>
        </w:rPr>
        <w:t xml:space="preserve"> </w:t>
      </w:r>
      <w:r w:rsidRPr="004C1657">
        <w:rPr>
          <w:sz w:val="28"/>
        </w:rPr>
        <w:t xml:space="preserve">муниципальной услуги </w:t>
      </w:r>
      <w:r w:rsidR="006D167D" w:rsidRPr="004C1657">
        <w:rPr>
          <w:sz w:val="28"/>
        </w:rPr>
        <w:t xml:space="preserve">"Присвоение адреса объекту адресации, изменение и аннулирование такого адреса" на территории муниципального образования </w:t>
      </w:r>
      <w:r w:rsidR="007825AD" w:rsidRPr="007825AD">
        <w:rPr>
          <w:sz w:val="28"/>
          <w:szCs w:val="28"/>
        </w:rPr>
        <w:t>Рублевского</w:t>
      </w:r>
      <w:r w:rsidR="006D167D" w:rsidRPr="004C1657">
        <w:rPr>
          <w:sz w:val="28"/>
        </w:rPr>
        <w:t xml:space="preserve"> сельское поселение Уржумского района Кировской области </w:t>
      </w:r>
      <w:proofErr w:type="gramStart"/>
      <w:r w:rsidR="006D167D" w:rsidRPr="004C1657">
        <w:rPr>
          <w:sz w:val="28"/>
        </w:rPr>
        <w:t>согласно приложения</w:t>
      </w:r>
      <w:proofErr w:type="gramEnd"/>
      <w:r w:rsidRPr="004C1657">
        <w:rPr>
          <w:sz w:val="28"/>
        </w:rPr>
        <w:t>.</w:t>
      </w:r>
    </w:p>
    <w:p w:rsidR="001D0876" w:rsidRDefault="005A58D8" w:rsidP="00C67602">
      <w:pPr>
        <w:pStyle w:val="a7"/>
        <w:numPr>
          <w:ilvl w:val="0"/>
          <w:numId w:val="1"/>
        </w:numPr>
        <w:tabs>
          <w:tab w:val="left" w:pos="1553"/>
        </w:tabs>
        <w:spacing w:before="1" w:line="322" w:lineRule="exact"/>
        <w:ind w:left="426" w:right="-1" w:firstLine="567"/>
        <w:jc w:val="both"/>
        <w:rPr>
          <w:sz w:val="28"/>
        </w:rPr>
      </w:pPr>
      <w:r w:rsidRPr="001D0876">
        <w:rPr>
          <w:sz w:val="28"/>
        </w:rPr>
        <w:t>Признать утратившим силу постановлени</w:t>
      </w:r>
      <w:r w:rsidR="001D0876" w:rsidRPr="001D0876">
        <w:rPr>
          <w:sz w:val="28"/>
        </w:rPr>
        <w:t>е</w:t>
      </w:r>
      <w:r w:rsidRPr="001D0876">
        <w:rPr>
          <w:sz w:val="28"/>
        </w:rPr>
        <w:t xml:space="preserve"> администрации </w:t>
      </w:r>
      <w:r w:rsidR="007825AD" w:rsidRPr="001D0876">
        <w:rPr>
          <w:sz w:val="28"/>
          <w:szCs w:val="28"/>
        </w:rPr>
        <w:t>Рублевского</w:t>
      </w:r>
      <w:r w:rsidR="007825AD" w:rsidRPr="001D0876">
        <w:rPr>
          <w:sz w:val="28"/>
        </w:rPr>
        <w:t xml:space="preserve"> </w:t>
      </w:r>
      <w:r w:rsidRPr="001D0876">
        <w:rPr>
          <w:sz w:val="28"/>
        </w:rPr>
        <w:t xml:space="preserve">сельского поселения от </w:t>
      </w:r>
      <w:r w:rsidR="00784FBB" w:rsidRPr="001D0876">
        <w:rPr>
          <w:sz w:val="28"/>
        </w:rPr>
        <w:t>29</w:t>
      </w:r>
      <w:r w:rsidRPr="001D0876">
        <w:rPr>
          <w:sz w:val="28"/>
        </w:rPr>
        <w:t>.</w:t>
      </w:r>
      <w:r w:rsidR="00784FBB" w:rsidRPr="001D0876">
        <w:rPr>
          <w:sz w:val="28"/>
        </w:rPr>
        <w:t>03</w:t>
      </w:r>
      <w:r w:rsidR="005C2F81" w:rsidRPr="001D0876">
        <w:rPr>
          <w:sz w:val="28"/>
        </w:rPr>
        <w:t>.20</w:t>
      </w:r>
      <w:r w:rsidR="00784FBB" w:rsidRPr="001D0876">
        <w:rPr>
          <w:sz w:val="28"/>
        </w:rPr>
        <w:t>19</w:t>
      </w:r>
      <w:r w:rsidRPr="001D0876">
        <w:rPr>
          <w:sz w:val="28"/>
        </w:rPr>
        <w:t xml:space="preserve"> №</w:t>
      </w:r>
      <w:r w:rsidR="00784FBB" w:rsidRPr="001D0876">
        <w:rPr>
          <w:sz w:val="28"/>
        </w:rPr>
        <w:t xml:space="preserve"> 13</w:t>
      </w:r>
      <w:r w:rsidRPr="001D0876">
        <w:rPr>
          <w:sz w:val="28"/>
        </w:rPr>
        <w:t xml:space="preserve"> </w:t>
      </w:r>
      <w:r w:rsidR="00C61D39" w:rsidRPr="001D0876">
        <w:rPr>
          <w:sz w:val="28"/>
        </w:rPr>
        <w:t>«</w:t>
      </w:r>
      <w:r w:rsidR="005C2F81" w:rsidRPr="001D0876">
        <w:rPr>
          <w:sz w:val="28"/>
        </w:rPr>
        <w:t xml:space="preserve">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w:t>
      </w:r>
      <w:r w:rsidR="007825AD" w:rsidRPr="001D0876">
        <w:rPr>
          <w:sz w:val="28"/>
          <w:szCs w:val="28"/>
        </w:rPr>
        <w:t>Рублевского</w:t>
      </w:r>
      <w:r w:rsidR="005C2F81" w:rsidRPr="001D0876">
        <w:rPr>
          <w:sz w:val="28"/>
        </w:rPr>
        <w:t xml:space="preserve"> сельского поселения</w:t>
      </w:r>
      <w:r w:rsidR="00C61D39" w:rsidRPr="001D0876">
        <w:rPr>
          <w:sz w:val="28"/>
        </w:rPr>
        <w:t>, или аннулировании его адреса»,</w:t>
      </w:r>
      <w:r w:rsidR="00784FBB" w:rsidRPr="001D0876">
        <w:rPr>
          <w:sz w:val="28"/>
        </w:rPr>
        <w:t xml:space="preserve"> </w:t>
      </w:r>
      <w:r w:rsidR="001D0876">
        <w:rPr>
          <w:sz w:val="28"/>
        </w:rPr>
        <w:t xml:space="preserve">с изменениями </w:t>
      </w:r>
      <w:r w:rsidR="00C61D39" w:rsidRPr="001D0876">
        <w:rPr>
          <w:sz w:val="28"/>
        </w:rPr>
        <w:t>о</w:t>
      </w:r>
      <w:r w:rsidR="00784FBB" w:rsidRPr="001D0876">
        <w:rPr>
          <w:sz w:val="28"/>
        </w:rPr>
        <w:t>т 16.03.2020</w:t>
      </w:r>
      <w:r w:rsidR="00C61D39" w:rsidRPr="001D0876">
        <w:rPr>
          <w:sz w:val="28"/>
        </w:rPr>
        <w:t xml:space="preserve"> № 16 </w:t>
      </w:r>
    </w:p>
    <w:p w:rsidR="001D0876" w:rsidRDefault="005A58D8" w:rsidP="00C67602">
      <w:pPr>
        <w:pStyle w:val="a7"/>
        <w:numPr>
          <w:ilvl w:val="0"/>
          <w:numId w:val="1"/>
        </w:numPr>
        <w:tabs>
          <w:tab w:val="left" w:pos="1553"/>
        </w:tabs>
        <w:spacing w:before="1" w:line="322" w:lineRule="exact"/>
        <w:ind w:left="426" w:right="-1" w:firstLine="567"/>
        <w:jc w:val="both"/>
        <w:rPr>
          <w:sz w:val="28"/>
        </w:rPr>
      </w:pPr>
      <w:proofErr w:type="gramStart"/>
      <w:r w:rsidRPr="001D0876">
        <w:rPr>
          <w:sz w:val="28"/>
        </w:rPr>
        <w:t>Контроль</w:t>
      </w:r>
      <w:r w:rsidRPr="001D0876">
        <w:rPr>
          <w:spacing w:val="-4"/>
          <w:sz w:val="28"/>
        </w:rPr>
        <w:t xml:space="preserve"> </w:t>
      </w:r>
      <w:r w:rsidRPr="001D0876">
        <w:rPr>
          <w:sz w:val="28"/>
        </w:rPr>
        <w:t>за</w:t>
      </w:r>
      <w:proofErr w:type="gramEnd"/>
      <w:r w:rsidRPr="001D0876">
        <w:rPr>
          <w:spacing w:val="-3"/>
          <w:sz w:val="28"/>
        </w:rPr>
        <w:t xml:space="preserve"> </w:t>
      </w:r>
      <w:r w:rsidRPr="001D0876">
        <w:rPr>
          <w:sz w:val="28"/>
        </w:rPr>
        <w:t>исполнением</w:t>
      </w:r>
      <w:r w:rsidRPr="001D0876">
        <w:rPr>
          <w:spacing w:val="-3"/>
          <w:sz w:val="28"/>
        </w:rPr>
        <w:t xml:space="preserve"> </w:t>
      </w:r>
      <w:r w:rsidRPr="001D0876">
        <w:rPr>
          <w:sz w:val="28"/>
        </w:rPr>
        <w:t>настоящего</w:t>
      </w:r>
      <w:r w:rsidRPr="001D0876">
        <w:rPr>
          <w:spacing w:val="-2"/>
          <w:sz w:val="28"/>
        </w:rPr>
        <w:t xml:space="preserve"> </w:t>
      </w:r>
      <w:r w:rsidRPr="001D0876">
        <w:rPr>
          <w:sz w:val="28"/>
        </w:rPr>
        <w:t>постановления</w:t>
      </w:r>
      <w:r w:rsidRPr="001D0876">
        <w:rPr>
          <w:spacing w:val="-3"/>
          <w:sz w:val="28"/>
        </w:rPr>
        <w:t xml:space="preserve"> </w:t>
      </w:r>
      <w:r w:rsidRPr="001D0876">
        <w:rPr>
          <w:sz w:val="28"/>
        </w:rPr>
        <w:t>оставляю</w:t>
      </w:r>
      <w:r w:rsidRPr="001D0876">
        <w:rPr>
          <w:spacing w:val="-4"/>
          <w:sz w:val="28"/>
        </w:rPr>
        <w:t xml:space="preserve"> </w:t>
      </w:r>
      <w:r w:rsidRPr="001D0876">
        <w:rPr>
          <w:sz w:val="28"/>
        </w:rPr>
        <w:t>за</w:t>
      </w:r>
      <w:r w:rsidRPr="001D0876">
        <w:rPr>
          <w:spacing w:val="-4"/>
          <w:sz w:val="28"/>
        </w:rPr>
        <w:t xml:space="preserve"> </w:t>
      </w:r>
      <w:r w:rsidR="00C67602" w:rsidRPr="001D0876">
        <w:rPr>
          <w:sz w:val="28"/>
        </w:rPr>
        <w:t>собой.</w:t>
      </w:r>
    </w:p>
    <w:p w:rsidR="00C67602" w:rsidRPr="001D0876" w:rsidRDefault="005A58D8" w:rsidP="00C67602">
      <w:pPr>
        <w:pStyle w:val="a7"/>
        <w:numPr>
          <w:ilvl w:val="0"/>
          <w:numId w:val="1"/>
        </w:numPr>
        <w:tabs>
          <w:tab w:val="left" w:pos="1553"/>
        </w:tabs>
        <w:spacing w:before="1" w:line="322" w:lineRule="exact"/>
        <w:ind w:left="426" w:right="-1" w:firstLine="567"/>
        <w:jc w:val="both"/>
        <w:rPr>
          <w:sz w:val="28"/>
        </w:rPr>
      </w:pPr>
      <w:r w:rsidRPr="001D0876">
        <w:rPr>
          <w:sz w:val="28"/>
        </w:rPr>
        <w:t>Настоящее</w:t>
      </w:r>
      <w:r w:rsidRPr="001D0876">
        <w:rPr>
          <w:spacing w:val="1"/>
          <w:sz w:val="28"/>
        </w:rPr>
        <w:t xml:space="preserve"> </w:t>
      </w:r>
      <w:r w:rsidRPr="001D0876">
        <w:rPr>
          <w:sz w:val="28"/>
        </w:rPr>
        <w:t>постановление</w:t>
      </w:r>
      <w:r w:rsidRPr="001D0876">
        <w:rPr>
          <w:spacing w:val="1"/>
          <w:sz w:val="28"/>
        </w:rPr>
        <w:t xml:space="preserve"> </w:t>
      </w:r>
      <w:r w:rsidRPr="001D0876">
        <w:rPr>
          <w:sz w:val="28"/>
        </w:rPr>
        <w:t>разместить</w:t>
      </w:r>
      <w:r w:rsidRPr="001D0876">
        <w:rPr>
          <w:spacing w:val="1"/>
          <w:sz w:val="28"/>
        </w:rPr>
        <w:t xml:space="preserve"> </w:t>
      </w:r>
      <w:r w:rsidRPr="001D0876">
        <w:rPr>
          <w:sz w:val="28"/>
        </w:rPr>
        <w:t>на</w:t>
      </w:r>
      <w:r w:rsidRPr="001D0876">
        <w:rPr>
          <w:spacing w:val="1"/>
          <w:sz w:val="28"/>
        </w:rPr>
        <w:t xml:space="preserve"> </w:t>
      </w:r>
      <w:r w:rsidRPr="001D0876">
        <w:rPr>
          <w:sz w:val="28"/>
        </w:rPr>
        <w:t>информационном</w:t>
      </w:r>
      <w:r w:rsidRPr="001D0876">
        <w:rPr>
          <w:spacing w:val="1"/>
          <w:sz w:val="28"/>
        </w:rPr>
        <w:t xml:space="preserve"> </w:t>
      </w:r>
      <w:r w:rsidRPr="001D0876">
        <w:rPr>
          <w:sz w:val="28"/>
        </w:rPr>
        <w:t>сайте</w:t>
      </w:r>
      <w:r w:rsidRPr="001D0876">
        <w:rPr>
          <w:spacing w:val="-67"/>
          <w:sz w:val="28"/>
        </w:rPr>
        <w:t xml:space="preserve"> </w:t>
      </w:r>
      <w:r w:rsidRPr="001D0876">
        <w:rPr>
          <w:sz w:val="28"/>
        </w:rPr>
        <w:t xml:space="preserve"> сельского поселения по адресу: </w:t>
      </w:r>
      <w:r w:rsidR="00C67602" w:rsidRPr="001D0876">
        <w:rPr>
          <w:sz w:val="28"/>
          <w:szCs w:val="28"/>
          <w:lang w:val="en-US"/>
        </w:rPr>
        <w:t>https</w:t>
      </w:r>
      <w:r w:rsidR="00C67602" w:rsidRPr="001D0876">
        <w:rPr>
          <w:sz w:val="28"/>
          <w:szCs w:val="28"/>
        </w:rPr>
        <w:t>:</w:t>
      </w:r>
      <w:r w:rsidR="00C67602" w:rsidRPr="001D0876">
        <w:rPr>
          <w:sz w:val="28"/>
          <w:szCs w:val="28"/>
          <w:u w:val="single"/>
        </w:rPr>
        <w:t>//</w:t>
      </w:r>
      <w:proofErr w:type="spellStart"/>
      <w:r w:rsidR="00C67602" w:rsidRPr="001D0876">
        <w:rPr>
          <w:sz w:val="28"/>
          <w:szCs w:val="28"/>
          <w:lang w:val="en-US"/>
        </w:rPr>
        <w:t>rublevskoe</w:t>
      </w:r>
      <w:proofErr w:type="spellEnd"/>
      <w:r w:rsidR="00C67602" w:rsidRPr="001D0876">
        <w:rPr>
          <w:sz w:val="28"/>
          <w:szCs w:val="28"/>
        </w:rPr>
        <w:t>-</w:t>
      </w:r>
      <w:r w:rsidR="00C67602" w:rsidRPr="001D0876">
        <w:rPr>
          <w:sz w:val="28"/>
          <w:szCs w:val="28"/>
          <w:lang w:val="en-US"/>
        </w:rPr>
        <w:t>r</w:t>
      </w:r>
      <w:r w:rsidR="00C67602" w:rsidRPr="001D0876">
        <w:rPr>
          <w:sz w:val="28"/>
          <w:szCs w:val="28"/>
        </w:rPr>
        <w:t>43.</w:t>
      </w:r>
      <w:proofErr w:type="spellStart"/>
      <w:r w:rsidR="00C67602" w:rsidRPr="001D0876">
        <w:rPr>
          <w:sz w:val="28"/>
          <w:szCs w:val="28"/>
          <w:lang w:val="en-US"/>
        </w:rPr>
        <w:t>gosweb</w:t>
      </w:r>
      <w:proofErr w:type="spellEnd"/>
      <w:r w:rsidR="00C67602" w:rsidRPr="001D0876">
        <w:rPr>
          <w:sz w:val="28"/>
          <w:szCs w:val="28"/>
        </w:rPr>
        <w:t>.</w:t>
      </w:r>
      <w:proofErr w:type="spellStart"/>
      <w:r w:rsidR="00C67602" w:rsidRPr="001D0876">
        <w:rPr>
          <w:sz w:val="28"/>
          <w:szCs w:val="28"/>
          <w:lang w:val="en-US"/>
        </w:rPr>
        <w:t>gosuslugi</w:t>
      </w:r>
      <w:proofErr w:type="spellEnd"/>
      <w:r w:rsidR="00C67602" w:rsidRPr="001D0876">
        <w:rPr>
          <w:sz w:val="28"/>
          <w:szCs w:val="28"/>
        </w:rPr>
        <w:t>.</w:t>
      </w:r>
      <w:proofErr w:type="spellStart"/>
      <w:r w:rsidR="00C67602" w:rsidRPr="001D0876">
        <w:rPr>
          <w:sz w:val="28"/>
          <w:szCs w:val="28"/>
          <w:lang w:val="en-US"/>
        </w:rPr>
        <w:t>ru</w:t>
      </w:r>
      <w:proofErr w:type="spellEnd"/>
      <w:r w:rsidR="00C67602" w:rsidRPr="001D0876">
        <w:rPr>
          <w:sz w:val="28"/>
          <w:szCs w:val="28"/>
        </w:rPr>
        <w:t>/</w:t>
      </w:r>
    </w:p>
    <w:p w:rsidR="005A58D8" w:rsidRPr="004C1657" w:rsidRDefault="005A58D8" w:rsidP="005A58D8">
      <w:pPr>
        <w:pStyle w:val="a7"/>
        <w:tabs>
          <w:tab w:val="left" w:pos="1557"/>
        </w:tabs>
        <w:ind w:left="426" w:right="-1" w:firstLine="567"/>
        <w:rPr>
          <w:sz w:val="28"/>
        </w:rPr>
      </w:pPr>
      <w:r w:rsidRPr="004C1657">
        <w:rPr>
          <w:sz w:val="28"/>
        </w:rPr>
        <w:t xml:space="preserve"> опубликовать на стендах администрации </w:t>
      </w:r>
      <w:r w:rsidR="00C67602" w:rsidRPr="007825AD">
        <w:rPr>
          <w:sz w:val="28"/>
          <w:szCs w:val="28"/>
        </w:rPr>
        <w:t>Рублевского</w:t>
      </w:r>
      <w:r w:rsidRPr="004C1657">
        <w:rPr>
          <w:sz w:val="28"/>
        </w:rPr>
        <w:t xml:space="preserve"> сельского поселения,</w:t>
      </w:r>
      <w:r w:rsidRPr="004C1657">
        <w:rPr>
          <w:spacing w:val="1"/>
          <w:sz w:val="28"/>
        </w:rPr>
        <w:t xml:space="preserve"> </w:t>
      </w:r>
      <w:r w:rsidRPr="004C1657">
        <w:rPr>
          <w:sz w:val="28"/>
        </w:rPr>
        <w:t>вступает</w:t>
      </w:r>
      <w:r w:rsidRPr="004C1657">
        <w:rPr>
          <w:spacing w:val="1"/>
          <w:sz w:val="28"/>
        </w:rPr>
        <w:t xml:space="preserve"> </w:t>
      </w:r>
      <w:r w:rsidRPr="004C1657">
        <w:rPr>
          <w:sz w:val="28"/>
        </w:rPr>
        <w:t>в</w:t>
      </w:r>
      <w:r w:rsidRPr="004C1657">
        <w:rPr>
          <w:spacing w:val="1"/>
          <w:sz w:val="28"/>
        </w:rPr>
        <w:t xml:space="preserve"> </w:t>
      </w:r>
      <w:r w:rsidRPr="004C1657">
        <w:rPr>
          <w:sz w:val="28"/>
        </w:rPr>
        <w:t>силу</w:t>
      </w:r>
      <w:r w:rsidRPr="004C1657">
        <w:rPr>
          <w:spacing w:val="1"/>
          <w:sz w:val="28"/>
        </w:rPr>
        <w:t xml:space="preserve"> </w:t>
      </w:r>
      <w:r w:rsidRPr="004C1657">
        <w:rPr>
          <w:sz w:val="28"/>
        </w:rPr>
        <w:t>со</w:t>
      </w:r>
      <w:r w:rsidRPr="004C1657">
        <w:rPr>
          <w:spacing w:val="1"/>
          <w:sz w:val="28"/>
        </w:rPr>
        <w:t xml:space="preserve"> </w:t>
      </w:r>
      <w:r w:rsidRPr="004C1657">
        <w:rPr>
          <w:sz w:val="28"/>
        </w:rPr>
        <w:t>дня</w:t>
      </w:r>
      <w:r w:rsidRPr="004C1657">
        <w:rPr>
          <w:spacing w:val="1"/>
          <w:sz w:val="28"/>
        </w:rPr>
        <w:t xml:space="preserve"> </w:t>
      </w:r>
      <w:r w:rsidRPr="004C1657">
        <w:rPr>
          <w:sz w:val="28"/>
        </w:rPr>
        <w:t>его</w:t>
      </w:r>
      <w:r w:rsidRPr="004C1657">
        <w:rPr>
          <w:spacing w:val="1"/>
          <w:sz w:val="28"/>
        </w:rPr>
        <w:t xml:space="preserve"> </w:t>
      </w:r>
      <w:r w:rsidRPr="004C1657">
        <w:rPr>
          <w:sz w:val="28"/>
        </w:rPr>
        <w:t>опубликования</w:t>
      </w:r>
      <w:r w:rsidRPr="004C1657">
        <w:rPr>
          <w:spacing w:val="1"/>
          <w:sz w:val="28"/>
        </w:rPr>
        <w:t xml:space="preserve"> </w:t>
      </w:r>
      <w:r w:rsidRPr="004C1657">
        <w:rPr>
          <w:sz w:val="28"/>
        </w:rPr>
        <w:t>(обнародования)</w:t>
      </w:r>
      <w:r w:rsidRPr="004C1657">
        <w:rPr>
          <w:spacing w:val="1"/>
          <w:sz w:val="28"/>
        </w:rPr>
        <w:t xml:space="preserve"> </w:t>
      </w:r>
      <w:r w:rsidRPr="004C1657">
        <w:rPr>
          <w:sz w:val="28"/>
        </w:rPr>
        <w:t>на</w:t>
      </w:r>
      <w:r w:rsidRPr="004C1657">
        <w:rPr>
          <w:spacing w:val="1"/>
          <w:sz w:val="28"/>
        </w:rPr>
        <w:t xml:space="preserve"> </w:t>
      </w:r>
      <w:r w:rsidRPr="004C1657">
        <w:rPr>
          <w:sz w:val="28"/>
        </w:rPr>
        <w:t>стендах</w:t>
      </w:r>
      <w:r w:rsidRPr="004C1657">
        <w:rPr>
          <w:spacing w:val="1"/>
          <w:sz w:val="28"/>
        </w:rPr>
        <w:t xml:space="preserve"> </w:t>
      </w:r>
      <w:r w:rsidR="00C67602" w:rsidRPr="007825AD">
        <w:rPr>
          <w:sz w:val="28"/>
          <w:szCs w:val="28"/>
        </w:rPr>
        <w:t>Рублевского</w:t>
      </w:r>
      <w:r w:rsidRPr="004C1657">
        <w:rPr>
          <w:sz w:val="28"/>
        </w:rPr>
        <w:t xml:space="preserve"> сельского</w:t>
      </w:r>
      <w:r w:rsidRPr="004C1657">
        <w:rPr>
          <w:spacing w:val="-2"/>
          <w:sz w:val="28"/>
        </w:rPr>
        <w:t xml:space="preserve"> </w:t>
      </w:r>
      <w:r w:rsidRPr="004C1657">
        <w:rPr>
          <w:sz w:val="28"/>
        </w:rPr>
        <w:t>поселения.</w:t>
      </w:r>
    </w:p>
    <w:p w:rsidR="005A58D8" w:rsidRDefault="005A58D8" w:rsidP="005A58D8">
      <w:pPr>
        <w:pStyle w:val="a5"/>
        <w:spacing w:before="1"/>
        <w:ind w:right="-1"/>
      </w:pPr>
    </w:p>
    <w:p w:rsidR="00C67602" w:rsidRDefault="00C67602" w:rsidP="005A58D8">
      <w:pPr>
        <w:pStyle w:val="a5"/>
        <w:spacing w:before="1"/>
        <w:ind w:right="-1"/>
      </w:pPr>
    </w:p>
    <w:p w:rsidR="005A58D8" w:rsidRPr="004C1657" w:rsidRDefault="000A0BFC" w:rsidP="000A0BFC">
      <w:pPr>
        <w:pStyle w:val="a5"/>
        <w:spacing w:line="322" w:lineRule="exact"/>
        <w:ind w:left="0" w:right="-1"/>
      </w:pPr>
      <w:r>
        <w:t xml:space="preserve">       </w:t>
      </w:r>
      <w:r w:rsidR="005A58D8" w:rsidRPr="004C1657">
        <w:t>Глава</w:t>
      </w:r>
      <w:r w:rsidR="005A58D8" w:rsidRPr="004C1657">
        <w:rPr>
          <w:spacing w:val="-3"/>
        </w:rPr>
        <w:t xml:space="preserve"> </w:t>
      </w:r>
      <w:r w:rsidR="005A58D8" w:rsidRPr="004C1657">
        <w:t>администрации</w:t>
      </w:r>
    </w:p>
    <w:p w:rsidR="005A58D8" w:rsidRPr="004C1657" w:rsidRDefault="005A58D8" w:rsidP="005A58D8">
      <w:pPr>
        <w:pStyle w:val="a5"/>
        <w:tabs>
          <w:tab w:val="left" w:pos="8039"/>
        </w:tabs>
        <w:ind w:left="426" w:right="-1"/>
      </w:pPr>
      <w:r w:rsidRPr="004C1657">
        <w:rPr>
          <w:noProof/>
          <w:lang w:eastAsia="ru-RU"/>
        </w:rPr>
        <mc:AlternateContent>
          <mc:Choice Requires="wps">
            <w:drawing>
              <wp:anchor distT="0" distB="0" distL="114300" distR="114300" simplePos="0" relativeHeight="251659264" behindDoc="0" locked="0" layoutInCell="1" allowOverlap="1" wp14:anchorId="2E34484C" wp14:editId="26C6605B">
                <wp:simplePos x="0" y="0"/>
                <wp:positionH relativeFrom="page">
                  <wp:posOffset>1080770</wp:posOffset>
                </wp:positionH>
                <wp:positionV relativeFrom="paragraph">
                  <wp:posOffset>186055</wp:posOffset>
                </wp:positionV>
                <wp:extent cx="5616575" cy="889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5.1pt;margin-top:14.65pt;width:442.2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" fillcolor="black" stroked="f">
                <w10:wrap anchorx="page"/>
              </v:rect>
            </w:pict>
          </mc:Fallback>
        </mc:AlternateContent>
      </w:r>
      <w:r w:rsidR="000A0BFC">
        <w:t>Рублевского</w:t>
      </w:r>
      <w:r w:rsidRPr="004C1657">
        <w:rPr>
          <w:spacing w:val="-1"/>
        </w:rPr>
        <w:t xml:space="preserve"> </w:t>
      </w:r>
      <w:r w:rsidRPr="004C1657">
        <w:t>сельского</w:t>
      </w:r>
      <w:r w:rsidRPr="004C1657">
        <w:rPr>
          <w:spacing w:val="-4"/>
        </w:rPr>
        <w:t xml:space="preserve"> </w:t>
      </w:r>
      <w:r w:rsidRPr="004C1657">
        <w:t xml:space="preserve">поселения                                 </w:t>
      </w:r>
      <w:r w:rsidR="00C67602">
        <w:t xml:space="preserve">С.Г. </w:t>
      </w:r>
      <w:proofErr w:type="spellStart"/>
      <w:r w:rsidR="00C67602">
        <w:t>Ветошкин</w:t>
      </w:r>
      <w:proofErr w:type="spellEnd"/>
    </w:p>
    <w:p w:rsidR="005A58D8" w:rsidRPr="004C1657" w:rsidRDefault="005A58D8" w:rsidP="005A58D8">
      <w:pPr>
        <w:pStyle w:val="a5"/>
        <w:tabs>
          <w:tab w:val="left" w:pos="8039"/>
        </w:tabs>
        <w:ind w:left="1062" w:right="-1"/>
      </w:pPr>
    </w:p>
    <w:p w:rsidR="005A58D8" w:rsidRPr="004C1657" w:rsidRDefault="005A58D8" w:rsidP="005A58D8">
      <w:pPr>
        <w:pStyle w:val="a5"/>
        <w:tabs>
          <w:tab w:val="left" w:pos="8039"/>
        </w:tabs>
        <w:ind w:left="1062" w:right="-1"/>
      </w:pPr>
    </w:p>
    <w:p w:rsidR="009820B7" w:rsidRDefault="009820B7" w:rsidP="006D167D">
      <w:pPr>
        <w:spacing w:after="0" w:line="240" w:lineRule="auto"/>
        <w:ind w:firstLine="5103"/>
        <w:jc w:val="right"/>
        <w:rPr>
          <w:rFonts w:ascii="Times New Roman" w:hAnsi="Times New Roman" w:cs="Times New Roman"/>
          <w:sz w:val="28"/>
          <w:szCs w:val="28"/>
        </w:rPr>
      </w:pPr>
    </w:p>
    <w:p w:rsidR="001D0876" w:rsidRDefault="001D0876" w:rsidP="006D167D">
      <w:pPr>
        <w:spacing w:after="0" w:line="240" w:lineRule="auto"/>
        <w:ind w:firstLine="5103"/>
        <w:jc w:val="right"/>
        <w:rPr>
          <w:rFonts w:ascii="Times New Roman" w:hAnsi="Times New Roman" w:cs="Times New Roman"/>
          <w:sz w:val="28"/>
          <w:szCs w:val="28"/>
        </w:rPr>
      </w:pPr>
    </w:p>
    <w:p w:rsidR="001D0876" w:rsidRDefault="001D0876" w:rsidP="006D167D">
      <w:pPr>
        <w:spacing w:after="0" w:line="240" w:lineRule="auto"/>
        <w:ind w:firstLine="5103"/>
        <w:jc w:val="right"/>
        <w:rPr>
          <w:rFonts w:ascii="Times New Roman" w:hAnsi="Times New Roman" w:cs="Times New Roman"/>
          <w:sz w:val="28"/>
          <w:szCs w:val="28"/>
        </w:rPr>
      </w:pPr>
    </w:p>
    <w:p w:rsidR="001D0876" w:rsidRPr="004C1657" w:rsidRDefault="001D0876" w:rsidP="006D167D">
      <w:pPr>
        <w:spacing w:after="0" w:line="240" w:lineRule="auto"/>
        <w:ind w:firstLine="5103"/>
        <w:jc w:val="right"/>
        <w:rPr>
          <w:rFonts w:ascii="Times New Roman" w:hAnsi="Times New Roman" w:cs="Times New Roman"/>
          <w:sz w:val="28"/>
          <w:szCs w:val="28"/>
        </w:rPr>
      </w:pPr>
    </w:p>
    <w:p w:rsidR="009820B7" w:rsidRPr="004C1657" w:rsidRDefault="009820B7" w:rsidP="006D167D">
      <w:pPr>
        <w:spacing w:after="0" w:line="240" w:lineRule="auto"/>
        <w:ind w:firstLine="5103"/>
        <w:jc w:val="right"/>
        <w:rPr>
          <w:rFonts w:ascii="Times New Roman" w:hAnsi="Times New Roman" w:cs="Times New Roman"/>
          <w:sz w:val="28"/>
          <w:szCs w:val="28"/>
        </w:rPr>
      </w:pPr>
    </w:p>
    <w:p w:rsidR="006D167D" w:rsidRPr="004C1657" w:rsidRDefault="00E3583A" w:rsidP="00E358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D167D" w:rsidRPr="004C1657">
        <w:rPr>
          <w:rFonts w:ascii="Times New Roman" w:hAnsi="Times New Roman" w:cs="Times New Roman"/>
          <w:sz w:val="28"/>
          <w:szCs w:val="28"/>
        </w:rPr>
        <w:t>Приложение</w:t>
      </w:r>
    </w:p>
    <w:p w:rsidR="006D167D" w:rsidRPr="004C1657" w:rsidRDefault="006D167D" w:rsidP="006D167D">
      <w:pPr>
        <w:spacing w:after="0" w:line="240" w:lineRule="auto"/>
        <w:ind w:firstLine="5103"/>
        <w:jc w:val="right"/>
        <w:rPr>
          <w:rFonts w:ascii="Times New Roman" w:hAnsi="Times New Roman" w:cs="Times New Roman"/>
          <w:sz w:val="28"/>
          <w:szCs w:val="28"/>
        </w:rPr>
      </w:pPr>
    </w:p>
    <w:p w:rsidR="006D167D" w:rsidRPr="004C1657" w:rsidRDefault="006D167D" w:rsidP="006D167D">
      <w:pPr>
        <w:spacing w:after="0" w:line="240" w:lineRule="auto"/>
        <w:ind w:firstLine="5103"/>
        <w:jc w:val="right"/>
        <w:rPr>
          <w:rFonts w:ascii="Times New Roman" w:hAnsi="Times New Roman" w:cs="Times New Roman"/>
          <w:sz w:val="28"/>
          <w:szCs w:val="28"/>
        </w:rPr>
      </w:pPr>
      <w:r w:rsidRPr="004C1657">
        <w:rPr>
          <w:rFonts w:ascii="Times New Roman" w:hAnsi="Times New Roman" w:cs="Times New Roman"/>
          <w:sz w:val="28"/>
          <w:szCs w:val="28"/>
        </w:rPr>
        <w:t>УТВЕРЖДЕН</w:t>
      </w:r>
    </w:p>
    <w:p w:rsidR="006D167D" w:rsidRPr="004C1657" w:rsidRDefault="006D167D" w:rsidP="006D167D">
      <w:pPr>
        <w:spacing w:after="0" w:line="240" w:lineRule="auto"/>
        <w:ind w:firstLine="5103"/>
        <w:jc w:val="right"/>
        <w:rPr>
          <w:rFonts w:ascii="Times New Roman" w:hAnsi="Times New Roman" w:cs="Times New Roman"/>
          <w:sz w:val="28"/>
          <w:szCs w:val="28"/>
        </w:rPr>
      </w:pPr>
      <w:r w:rsidRPr="004C1657">
        <w:rPr>
          <w:rFonts w:ascii="Times New Roman" w:hAnsi="Times New Roman" w:cs="Times New Roman"/>
          <w:sz w:val="28"/>
          <w:szCs w:val="28"/>
        </w:rPr>
        <w:t xml:space="preserve">постановлением администрации </w:t>
      </w:r>
    </w:p>
    <w:p w:rsidR="006D167D" w:rsidRPr="004C1657" w:rsidRDefault="007825AD" w:rsidP="006D167D">
      <w:pPr>
        <w:spacing w:after="0" w:line="240" w:lineRule="auto"/>
        <w:ind w:firstLine="5103"/>
        <w:jc w:val="right"/>
        <w:rPr>
          <w:rFonts w:ascii="Times New Roman" w:hAnsi="Times New Roman" w:cs="Times New Roman"/>
          <w:sz w:val="28"/>
          <w:szCs w:val="28"/>
        </w:rPr>
      </w:pPr>
      <w:r w:rsidRPr="007825AD">
        <w:rPr>
          <w:sz w:val="28"/>
          <w:szCs w:val="28"/>
        </w:rPr>
        <w:t>Рублевского</w:t>
      </w:r>
      <w:r w:rsidRPr="004C1657">
        <w:rPr>
          <w:rFonts w:ascii="Times New Roman" w:hAnsi="Times New Roman" w:cs="Times New Roman"/>
          <w:sz w:val="28"/>
          <w:szCs w:val="28"/>
        </w:rPr>
        <w:t xml:space="preserve"> </w:t>
      </w:r>
      <w:r w:rsidR="006D167D" w:rsidRPr="004C1657">
        <w:rPr>
          <w:rFonts w:ascii="Times New Roman" w:hAnsi="Times New Roman" w:cs="Times New Roman"/>
          <w:sz w:val="28"/>
          <w:szCs w:val="28"/>
        </w:rPr>
        <w:t>сельского поселения</w:t>
      </w:r>
    </w:p>
    <w:p w:rsidR="006D167D" w:rsidRPr="004C1657" w:rsidRDefault="006D167D" w:rsidP="006D167D">
      <w:pPr>
        <w:spacing w:after="0" w:line="240" w:lineRule="auto"/>
        <w:ind w:firstLine="5103"/>
        <w:jc w:val="right"/>
        <w:rPr>
          <w:rFonts w:ascii="Times New Roman" w:hAnsi="Times New Roman" w:cs="Times New Roman"/>
          <w:sz w:val="28"/>
          <w:szCs w:val="28"/>
        </w:rPr>
      </w:pPr>
      <w:r w:rsidRPr="004C1657">
        <w:rPr>
          <w:rFonts w:ascii="Times New Roman" w:hAnsi="Times New Roman" w:cs="Times New Roman"/>
          <w:sz w:val="28"/>
          <w:szCs w:val="28"/>
        </w:rPr>
        <w:t>от 00.00.2023 № 00</w:t>
      </w:r>
    </w:p>
    <w:p w:rsidR="005A58D8" w:rsidRPr="004C1657" w:rsidRDefault="005A58D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А</w:t>
      </w:r>
      <w:r w:rsidR="000065CD" w:rsidRPr="004C1657">
        <w:rPr>
          <w:rFonts w:ascii="Times New Roman" w:eastAsia="Times New Roman" w:hAnsi="Times New Roman" w:cs="Times New Roman"/>
          <w:b/>
          <w:bCs/>
          <w:sz w:val="28"/>
          <w:szCs w:val="28"/>
          <w:lang w:eastAsia="ru-RU"/>
        </w:rPr>
        <w:t>дминистративный регламент предоставления муниципальной услуги "Присвоение адреса объекту адресации, изменение и аннулирование такого адреса"</w:t>
      </w:r>
      <w:r w:rsidR="006D167D" w:rsidRPr="004C1657">
        <w:rPr>
          <w:rFonts w:ascii="Times New Roman" w:hAnsi="Times New Roman" w:cs="Times New Roman"/>
        </w:rPr>
        <w:t xml:space="preserve"> </w:t>
      </w:r>
      <w:r w:rsidR="006D167D" w:rsidRPr="004C1657">
        <w:rPr>
          <w:rFonts w:ascii="Times New Roman" w:eastAsia="Times New Roman" w:hAnsi="Times New Roman" w:cs="Times New Roman"/>
          <w:b/>
          <w:bCs/>
          <w:sz w:val="28"/>
          <w:szCs w:val="28"/>
          <w:lang w:eastAsia="ru-RU"/>
        </w:rPr>
        <w:t xml:space="preserve">на территории муниципального образования </w:t>
      </w:r>
      <w:r w:rsidR="007825AD" w:rsidRPr="007825AD">
        <w:rPr>
          <w:b/>
          <w:sz w:val="28"/>
          <w:szCs w:val="28"/>
        </w:rPr>
        <w:t>Рублевское</w:t>
      </w:r>
      <w:r w:rsidR="006D167D" w:rsidRPr="004C1657">
        <w:rPr>
          <w:rFonts w:ascii="Times New Roman" w:eastAsia="Times New Roman" w:hAnsi="Times New Roman" w:cs="Times New Roman"/>
          <w:b/>
          <w:bCs/>
          <w:sz w:val="28"/>
          <w:szCs w:val="28"/>
          <w:lang w:eastAsia="ru-RU"/>
        </w:rPr>
        <w:t xml:space="preserve"> сельское поселение Уржумского района Кировской области</w:t>
      </w:r>
    </w:p>
    <w:p w:rsidR="00502B5F" w:rsidRPr="004C1657" w:rsidRDefault="00502B5F"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I. Общие положения</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Предмет регулирования</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1.1. </w:t>
      </w:r>
      <w:proofErr w:type="gramStart"/>
      <w:r w:rsidRPr="004C1657">
        <w:rPr>
          <w:rFonts w:ascii="Times New Roman" w:eastAsia="Times New Roman" w:hAnsi="Times New Roman" w:cs="Times New Roman"/>
          <w:sz w:val="28"/>
          <w:szCs w:val="28"/>
          <w:lang w:eastAsia="ru-RU"/>
        </w:rPr>
        <w:t xml:space="preserve">Настоящий </w:t>
      </w:r>
      <w:r w:rsidR="00C664EC" w:rsidRPr="004C1657">
        <w:rPr>
          <w:rFonts w:ascii="Times New Roman" w:eastAsia="Times New Roman" w:hAnsi="Times New Roman" w:cs="Times New Roman"/>
          <w:sz w:val="28"/>
          <w:szCs w:val="28"/>
          <w:lang w:eastAsia="ru-RU"/>
        </w:rPr>
        <w:t>А</w:t>
      </w:r>
      <w:r w:rsidRPr="004C1657">
        <w:rPr>
          <w:rFonts w:ascii="Times New Roman" w:eastAsia="Times New Roman" w:hAnsi="Times New Roman" w:cs="Times New Roman"/>
          <w:sz w:val="28"/>
          <w:szCs w:val="28"/>
          <w:lang w:eastAsia="ru-RU"/>
        </w:rPr>
        <w:t>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r w:rsidR="006D167D" w:rsidRPr="004C1657">
        <w:rPr>
          <w:rFonts w:ascii="Times New Roman" w:eastAsia="Times New Roman" w:hAnsi="Times New Roman" w:cs="Times New Roman"/>
          <w:sz w:val="28"/>
          <w:szCs w:val="28"/>
          <w:lang w:eastAsia="ru-RU"/>
        </w:rPr>
        <w:t xml:space="preserve"> </w:t>
      </w:r>
      <w:r w:rsidR="007825AD" w:rsidRPr="007825AD">
        <w:rPr>
          <w:sz w:val="28"/>
          <w:szCs w:val="28"/>
        </w:rPr>
        <w:t>Рублевского</w:t>
      </w:r>
      <w:r w:rsidR="006D167D" w:rsidRPr="004C1657">
        <w:rPr>
          <w:rFonts w:ascii="Times New Roman" w:eastAsia="Times New Roman" w:hAnsi="Times New Roman" w:cs="Times New Roman"/>
          <w:sz w:val="28"/>
          <w:szCs w:val="28"/>
          <w:lang w:eastAsia="ru-RU"/>
        </w:rPr>
        <w:t xml:space="preserve"> сельского поселения</w:t>
      </w:r>
      <w:r w:rsidR="00C664EC" w:rsidRPr="004C1657">
        <w:rPr>
          <w:rFonts w:ascii="Times New Roman" w:eastAsia="Times New Roman" w:hAnsi="Times New Roman" w:cs="Times New Roman"/>
          <w:sz w:val="28"/>
          <w:szCs w:val="28"/>
          <w:lang w:eastAsia="ru-RU"/>
        </w:rPr>
        <w:t>.</w:t>
      </w:r>
      <w:proofErr w:type="gramEnd"/>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Круг Заявителей</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1) собственники объекта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 лица, обладающие одним из следующих вещных прав на объект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право хозяйственного ведения;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право оперативного управления;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право пожизненно наследуемого владения;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право постоянного (бессрочного) пользования;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1.3. Информирование о порядке предоставления Услуги осуществляется: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 по телефону Уполномоченного органа или многофункционального центра;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67602" w:rsidRPr="00C67602" w:rsidRDefault="000065CD" w:rsidP="00C6760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на региональных порталах государственных и муниципальных услуг (функций) (http://www.gosuslugi43.ru/)</w:t>
      </w:r>
      <w:r w:rsidR="00C67602">
        <w:rPr>
          <w:rFonts w:ascii="Times New Roman" w:eastAsia="Times New Roman" w:hAnsi="Times New Roman" w:cs="Times New Roman"/>
          <w:sz w:val="28"/>
          <w:szCs w:val="28"/>
          <w:lang w:eastAsia="ru-RU"/>
        </w:rPr>
        <w:t xml:space="preserve"> (далее - региональный портал);</w:t>
      </w:r>
      <w:r w:rsidRPr="004C1657">
        <w:rPr>
          <w:rFonts w:ascii="Times New Roman" w:eastAsia="Times New Roman" w:hAnsi="Times New Roman" w:cs="Times New Roman"/>
          <w:sz w:val="28"/>
          <w:szCs w:val="28"/>
          <w:lang w:eastAsia="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67602" w:rsidRPr="00C67602">
        <w:rPr>
          <w:sz w:val="28"/>
          <w:szCs w:val="28"/>
          <w:lang w:val="en-US"/>
        </w:rPr>
        <w:t>https</w:t>
      </w:r>
      <w:r w:rsidR="00C67602" w:rsidRPr="00C67602">
        <w:rPr>
          <w:sz w:val="28"/>
          <w:szCs w:val="28"/>
        </w:rPr>
        <w:t>:</w:t>
      </w:r>
      <w:r w:rsidR="00C67602" w:rsidRPr="00C67602">
        <w:rPr>
          <w:sz w:val="28"/>
          <w:szCs w:val="28"/>
          <w:u w:val="single"/>
        </w:rPr>
        <w:t>//</w:t>
      </w:r>
      <w:proofErr w:type="spellStart"/>
      <w:r w:rsidR="00C67602" w:rsidRPr="00C67602">
        <w:rPr>
          <w:sz w:val="28"/>
          <w:szCs w:val="28"/>
          <w:lang w:val="en-US"/>
        </w:rPr>
        <w:t>rublevskoe</w:t>
      </w:r>
      <w:proofErr w:type="spellEnd"/>
      <w:r w:rsidR="00C67602" w:rsidRPr="00C67602">
        <w:rPr>
          <w:sz w:val="28"/>
          <w:szCs w:val="28"/>
        </w:rPr>
        <w:t>-</w:t>
      </w:r>
      <w:r w:rsidR="00C67602" w:rsidRPr="00C67602">
        <w:rPr>
          <w:sz w:val="28"/>
          <w:szCs w:val="28"/>
          <w:lang w:val="en-US"/>
        </w:rPr>
        <w:t>r</w:t>
      </w:r>
      <w:r w:rsidR="00C67602" w:rsidRPr="00C67602">
        <w:rPr>
          <w:sz w:val="28"/>
          <w:szCs w:val="28"/>
        </w:rPr>
        <w:t>43.</w:t>
      </w:r>
      <w:proofErr w:type="spellStart"/>
      <w:r w:rsidR="00C67602" w:rsidRPr="00C67602">
        <w:rPr>
          <w:sz w:val="28"/>
          <w:szCs w:val="28"/>
          <w:lang w:val="en-US"/>
        </w:rPr>
        <w:t>gosweb</w:t>
      </w:r>
      <w:proofErr w:type="spellEnd"/>
      <w:r w:rsidR="00C67602" w:rsidRPr="00C67602">
        <w:rPr>
          <w:sz w:val="28"/>
          <w:szCs w:val="28"/>
        </w:rPr>
        <w:t>.</w:t>
      </w:r>
      <w:proofErr w:type="spellStart"/>
      <w:r w:rsidR="00C67602" w:rsidRPr="00C67602">
        <w:rPr>
          <w:sz w:val="28"/>
          <w:szCs w:val="28"/>
          <w:lang w:val="en-US"/>
        </w:rPr>
        <w:t>gosuslugi</w:t>
      </w:r>
      <w:proofErr w:type="spellEnd"/>
      <w:r w:rsidR="00C67602" w:rsidRPr="00C67602">
        <w:rPr>
          <w:sz w:val="28"/>
          <w:szCs w:val="28"/>
        </w:rPr>
        <w:t>.</w:t>
      </w:r>
      <w:proofErr w:type="spellStart"/>
      <w:r w:rsidR="00C67602" w:rsidRPr="00C67602">
        <w:rPr>
          <w:sz w:val="28"/>
          <w:szCs w:val="28"/>
          <w:lang w:val="en-US"/>
        </w:rPr>
        <w:t>ru</w:t>
      </w:r>
      <w:proofErr w:type="spellEnd"/>
      <w:r w:rsidR="00C67602" w:rsidRPr="00C67602">
        <w:rPr>
          <w:sz w:val="28"/>
          <w:szCs w:val="28"/>
        </w:rPr>
        <w:t>/</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(далее - Официальные сайты) (указать адрес официального сайта);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1.4. Информирование осуществляется по вопросам, касающимся: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способов подачи заявления о предоставлении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справочной информации о работе Уполномоченного органа (структурных подразделений Уполномоченного органа);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документов, необходимых для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порядка и сроков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C1657">
        <w:rPr>
          <w:rFonts w:ascii="Times New Roman" w:eastAsia="Times New Roman" w:hAnsi="Times New Roman" w:cs="Times New Roman"/>
          <w:sz w:val="28"/>
          <w:szCs w:val="28"/>
          <w:lang w:eastAsia="ru-RU"/>
        </w:rPr>
        <w:t>обратившихся</w:t>
      </w:r>
      <w:proofErr w:type="gramEnd"/>
      <w:r w:rsidRPr="004C1657">
        <w:rPr>
          <w:rFonts w:ascii="Times New Roman" w:eastAsia="Times New Roman" w:hAnsi="Times New Roman" w:cs="Times New Roman"/>
          <w:sz w:val="28"/>
          <w:szCs w:val="28"/>
          <w:lang w:eastAsia="ru-RU"/>
        </w:rPr>
        <w:t xml:space="preserve"> по интересующим вопросам.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9" w:anchor="13" w:history="1">
        <w:r w:rsidRPr="004C1657">
          <w:rPr>
            <w:rFonts w:ascii="Times New Roman" w:eastAsia="Times New Roman" w:hAnsi="Times New Roman" w:cs="Times New Roman"/>
            <w:sz w:val="28"/>
            <w:szCs w:val="28"/>
            <w:u w:val="single"/>
            <w:bdr w:val="none" w:sz="0" w:space="0" w:color="auto" w:frame="1"/>
            <w:lang w:eastAsia="ru-RU"/>
          </w:rPr>
          <w:t>пункте 1.3</w:t>
        </w:r>
      </w:hyperlink>
      <w:r w:rsidRPr="004C1657">
        <w:rPr>
          <w:rFonts w:ascii="Times New Roman" w:eastAsia="Times New Roman" w:hAnsi="Times New Roman" w:cs="Times New Roman"/>
          <w:sz w:val="28"/>
          <w:szCs w:val="28"/>
          <w:lang w:eastAsia="ru-RU"/>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4C1657">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1.10. </w:t>
      </w:r>
      <w:proofErr w:type="gramStart"/>
      <w:r w:rsidRPr="004C1657">
        <w:rPr>
          <w:rFonts w:ascii="Times New Roman" w:eastAsia="Times New Roman" w:hAnsi="Times New Roman" w:cs="Times New Roman"/>
          <w:sz w:val="28"/>
          <w:szCs w:val="28"/>
          <w:lang w:eastAsia="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w:t>
      </w:r>
      <w:r w:rsidRPr="004C1657">
        <w:rPr>
          <w:rFonts w:ascii="Times New Roman" w:eastAsia="Times New Roman" w:hAnsi="Times New Roman" w:cs="Times New Roman"/>
          <w:sz w:val="28"/>
          <w:szCs w:val="28"/>
          <w:lang w:eastAsia="ru-RU"/>
        </w:rPr>
        <w:lastRenderedPageBreak/>
        <w:t>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4C1657">
        <w:rPr>
          <w:rFonts w:ascii="Times New Roman" w:eastAsia="Times New Roman" w:hAnsi="Times New Roman" w:cs="Times New Roman"/>
          <w:sz w:val="28"/>
          <w:szCs w:val="28"/>
          <w:lang w:eastAsia="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II. Стандарт предоставления муниципальной услуги</w:t>
      </w: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Наименование муниципальной услуги</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2.1. "Присвоение адреса объекту адресации, изменение и аннулирование такого адреса".</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EB09E5"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2.2. Услуга предоставляется Уполномоченным органом в лице</w:t>
      </w:r>
      <w:r w:rsidR="00EB09E5" w:rsidRPr="004C1657">
        <w:rPr>
          <w:rFonts w:ascii="Times New Roman" w:eastAsia="Times New Roman" w:hAnsi="Times New Roman" w:cs="Times New Roman"/>
          <w:sz w:val="28"/>
          <w:szCs w:val="28"/>
          <w:lang w:eastAsia="ru-RU"/>
        </w:rPr>
        <w:t xml:space="preserve"> органа местного самоуправления администрации Лазаревского сельского поселения Уржумского района Кировской области.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2.3. При предоставлении Услуги Уполномоченный орган взаимодействует </w:t>
      </w:r>
      <w:proofErr w:type="gramStart"/>
      <w:r w:rsidRPr="004C1657">
        <w:rPr>
          <w:rFonts w:ascii="Times New Roman" w:eastAsia="Times New Roman" w:hAnsi="Times New Roman" w:cs="Times New Roman"/>
          <w:sz w:val="28"/>
          <w:szCs w:val="28"/>
          <w:lang w:eastAsia="ru-RU"/>
        </w:rPr>
        <w:t>с</w:t>
      </w:r>
      <w:proofErr w:type="gramEnd"/>
      <w:r w:rsidRPr="004C1657">
        <w:rPr>
          <w:rFonts w:ascii="Times New Roman" w:eastAsia="Times New Roman" w:hAnsi="Times New Roman" w:cs="Times New Roman"/>
          <w:sz w:val="28"/>
          <w:szCs w:val="28"/>
          <w:lang w:eastAsia="ru-RU"/>
        </w:rPr>
        <w:t>:</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оператором федеральной информационной адресной системы (далее - Оператор ФИАС);</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Описание результата предоставления муниципальной услуги</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2.5. Результатом предоставления Услуги являются: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 выдача (направление) решения Уполномоченного органа о присвоении адреса объекту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Рекомендуемый образец формы решения о присвоении адреса объекту адресации справочно приведен в </w:t>
      </w:r>
      <w:hyperlink r:id="rId10" w:anchor="1600" w:history="1">
        <w:r w:rsidRPr="004C1657">
          <w:rPr>
            <w:rFonts w:ascii="Times New Roman" w:eastAsia="Times New Roman" w:hAnsi="Times New Roman" w:cs="Times New Roman"/>
            <w:sz w:val="28"/>
            <w:szCs w:val="28"/>
            <w:u w:val="single"/>
            <w:bdr w:val="none" w:sz="0" w:space="0" w:color="auto" w:frame="1"/>
            <w:lang w:eastAsia="ru-RU"/>
          </w:rPr>
          <w:t>Приложении № 1</w:t>
        </w:r>
      </w:hyperlink>
      <w:r w:rsidRPr="004C1657">
        <w:rPr>
          <w:rFonts w:ascii="Times New Roman" w:eastAsia="Times New Roman" w:hAnsi="Times New Roman" w:cs="Times New Roman"/>
          <w:sz w:val="28"/>
          <w:szCs w:val="28"/>
          <w:lang w:eastAsia="ru-RU"/>
        </w:rPr>
        <w:t> к настоящему Регламенту.</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Рекомендуемый образец формы решения об аннулировании адреса объекта адресации справочно приведен в </w:t>
      </w:r>
      <w:r w:rsidRPr="004C1657">
        <w:rPr>
          <w:rFonts w:ascii="Times New Roman" w:eastAsia="Times New Roman" w:hAnsi="Times New Roman" w:cs="Times New Roman"/>
          <w:sz w:val="28"/>
          <w:szCs w:val="28"/>
          <w:u w:val="single"/>
          <w:bdr w:val="none" w:sz="0" w:space="0" w:color="auto" w:frame="1"/>
          <w:lang w:eastAsia="ru-RU"/>
        </w:rPr>
        <w:t>Приложении № 1</w:t>
      </w:r>
      <w:r w:rsidRPr="004C1657">
        <w:rPr>
          <w:rFonts w:ascii="Times New Roman" w:eastAsia="Times New Roman" w:hAnsi="Times New Roman" w:cs="Times New Roman"/>
          <w:sz w:val="28"/>
          <w:szCs w:val="28"/>
          <w:lang w:eastAsia="ru-RU"/>
        </w:rPr>
        <w:t> к настоящему Регламенту.</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4C1657">
        <w:rPr>
          <w:rFonts w:ascii="Times New Roman" w:eastAsia="Times New Roman" w:hAnsi="Times New Roman" w:cs="Times New Roman"/>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4C1657">
        <w:rPr>
          <w:rFonts w:ascii="Times New Roman" w:eastAsia="Times New Roman" w:hAnsi="Times New Roman" w:cs="Times New Roman"/>
          <w:sz w:val="28"/>
          <w:szCs w:val="28"/>
          <w:lang w:eastAsia="ru-RU"/>
        </w:rPr>
        <w:t xml:space="preserve"> </w:t>
      </w:r>
      <w:proofErr w:type="gramStart"/>
      <w:r w:rsidRPr="004C1657">
        <w:rPr>
          <w:rFonts w:ascii="Times New Roman" w:eastAsia="Times New Roman" w:hAnsi="Times New Roman" w:cs="Times New Roman"/>
          <w:sz w:val="28"/>
          <w:szCs w:val="28"/>
          <w:lang w:eastAsia="ru-RU"/>
        </w:rPr>
        <w:t>числе</w:t>
      </w:r>
      <w:proofErr w:type="gramEnd"/>
      <w:r w:rsidRPr="004C1657">
        <w:rPr>
          <w:rFonts w:ascii="Times New Roman" w:eastAsia="Times New Roman" w:hAnsi="Times New Roman" w:cs="Times New Roman"/>
          <w:sz w:val="28"/>
          <w:szCs w:val="28"/>
          <w:lang w:eastAsia="ru-RU"/>
        </w:rPr>
        <w:t xml:space="preserve"> посредством обеспечения доступа к федеральной информационной адресной системе".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 (не приводится).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2.6. </w:t>
      </w:r>
      <w:proofErr w:type="gramStart"/>
      <w:r w:rsidRPr="004C1657">
        <w:rPr>
          <w:rFonts w:ascii="Times New Roman" w:eastAsia="Times New Roman" w:hAnsi="Times New Roman" w:cs="Times New Roman"/>
          <w:sz w:val="28"/>
          <w:szCs w:val="28"/>
          <w:lang w:eastAsia="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Нормативные правовые акты, регулирующие предоставление муниципальной услуги</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2.7. Предоставление Услуги осуществляется в соответствии </w:t>
      </w:r>
      <w:proofErr w:type="gramStart"/>
      <w:r w:rsidRPr="004C1657">
        <w:rPr>
          <w:rFonts w:ascii="Times New Roman" w:eastAsia="Times New Roman" w:hAnsi="Times New Roman" w:cs="Times New Roman"/>
          <w:sz w:val="28"/>
          <w:szCs w:val="28"/>
          <w:lang w:eastAsia="ru-RU"/>
        </w:rPr>
        <w:t>с</w:t>
      </w:r>
      <w:proofErr w:type="gramEnd"/>
      <w:r w:rsidRPr="004C1657">
        <w:rPr>
          <w:rFonts w:ascii="Times New Roman" w:eastAsia="Times New Roman" w:hAnsi="Times New Roman" w:cs="Times New Roman"/>
          <w:sz w:val="28"/>
          <w:szCs w:val="28"/>
          <w:lang w:eastAsia="ru-RU"/>
        </w:rPr>
        <w:t>:</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Земельным кодексом Российской Федерации;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Градостроительным кодексом Российской Федерации;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 Федеральным законом от 24 июля 2007 г. № 221-ФЗ "О государственном кадастре недвижимости";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Федеральным законом от 27 июля 2010 г. № 210-ФЗ "Об организации предоставления государственных и муниципальных услуг";</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Федеральным законом от 27 июля 2006 г. № 149-ФЗ "Об информации, информационных технологиях и о защите информации";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Федеральным законом от 27 июля 2006 г. № 152-ФЗ "О персональных данных";</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Федеральным законом от 6 апреля 2011 г. № 63-ФЗ "Об электронной подписи";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4C1657">
        <w:rPr>
          <w:rFonts w:ascii="Times New Roman" w:eastAsia="Times New Roman" w:hAnsi="Times New Roman" w:cs="Times New Roman"/>
          <w:sz w:val="28"/>
          <w:szCs w:val="28"/>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C1657">
        <w:rPr>
          <w:rFonts w:ascii="Times New Roman" w:eastAsia="Times New Roman" w:hAnsi="Times New Roman" w:cs="Times New Roman"/>
          <w:sz w:val="28"/>
          <w:szCs w:val="28"/>
          <w:lang w:eastAsia="ru-RU"/>
        </w:rPr>
        <w:t>адресообразующих</w:t>
      </w:r>
      <w:proofErr w:type="spellEnd"/>
      <w:r w:rsidRPr="004C1657">
        <w:rPr>
          <w:rFonts w:ascii="Times New Roman" w:eastAsia="Times New Roman" w:hAnsi="Times New Roman" w:cs="Times New Roman"/>
          <w:sz w:val="28"/>
          <w:szCs w:val="28"/>
          <w:lang w:eastAsia="ru-RU"/>
        </w:rPr>
        <w:t xml:space="preserve"> элементов";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2.8. Предоставление Услуги осуществляется на основании заполненного и подписанного Заявителем заявления.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 (не приводится).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2.11. Заявление представляется в форме: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документа на бумажном носителе посредством почтового отправления с описью вложения и уведомлением о вручении;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документа на бумажном носителе при личном обращении в Уполномоченный орган или многофункциональный центр;</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электронного документа с использованием портала ФИАС;</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электронного документа с использованием ЕПГУ;</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электронного документа с использованием регионального портала.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2.12. Заявление представляется в Уполномоченный орган или многофункциональный центр по месту нахождения объекта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Заявление в форме документа на бумажном носителе подписывается заявителем.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w:t>
      </w:r>
      <w:r w:rsidRPr="004C1657">
        <w:rPr>
          <w:rFonts w:ascii="Times New Roman" w:eastAsia="Times New Roman" w:hAnsi="Times New Roman" w:cs="Times New Roman"/>
          <w:sz w:val="28"/>
          <w:szCs w:val="28"/>
          <w:lang w:eastAsia="ru-RU"/>
        </w:rPr>
        <w:lastRenderedPageBreak/>
        <w:t>предоставления услуги (далее - интерактивная форма), без необходимости дополнительной подачи заявления в какой-либо иной форме.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065CD"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w:t>
      </w:r>
      <w:r w:rsidR="000065CD" w:rsidRPr="004C1657">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065CD"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w:t>
      </w:r>
      <w:proofErr w:type="gramStart"/>
      <w:r w:rsidR="000065CD" w:rsidRPr="004C1657">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0065CD"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w:t>
      </w:r>
      <w:proofErr w:type="gramStart"/>
      <w:r w:rsidR="000065CD" w:rsidRPr="004C1657">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0065CD"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w:t>
      </w:r>
      <w:r w:rsidR="000065CD" w:rsidRPr="004C1657">
        <w:rPr>
          <w:rFonts w:ascii="Times New Roman" w:eastAsia="Times New Roman" w:hAnsi="Times New Roman" w:cs="Times New Roman"/>
          <w:sz w:val="28"/>
          <w:szCs w:val="28"/>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w:t>
      </w:r>
      <w:r w:rsidRPr="004C1657">
        <w:rPr>
          <w:rFonts w:ascii="Times New Roman" w:eastAsia="Times New Roman" w:hAnsi="Times New Roman" w:cs="Times New Roman"/>
          <w:sz w:val="28"/>
          <w:szCs w:val="28"/>
          <w:lang w:eastAsia="ru-RU"/>
        </w:rPr>
        <w:t xml:space="preserve">                  </w:t>
      </w:r>
      <w:r w:rsidR="000065CD" w:rsidRPr="004C1657">
        <w:rPr>
          <w:rFonts w:ascii="Times New Roman" w:eastAsia="Times New Roman" w:hAnsi="Times New Roman" w:cs="Times New Roman"/>
          <w:sz w:val="28"/>
          <w:szCs w:val="28"/>
          <w:lang w:eastAsia="ru-RU"/>
        </w:rPr>
        <w:t>В иных случаях представления заявления в электронной форме - подписанный простой электронной подписью.</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2.15. Предоставление Услуги осуществляется на основании следующих документов, определенных пунктом 34 Правил:</w:t>
      </w:r>
    </w:p>
    <w:p w:rsidR="000065CD"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w:t>
      </w:r>
      <w:r w:rsidR="000065CD" w:rsidRPr="004C1657">
        <w:rPr>
          <w:rFonts w:ascii="Times New Roman" w:eastAsia="Times New Roman" w:hAnsi="Times New Roman" w:cs="Times New Roman"/>
          <w:sz w:val="28"/>
          <w:szCs w:val="28"/>
          <w:lang w:eastAsia="ru-RU"/>
        </w:rPr>
        <w:t xml:space="preserve">а) правоустанавливающие и (или) </w:t>
      </w:r>
      <w:proofErr w:type="spellStart"/>
      <w:r w:rsidR="000065CD" w:rsidRPr="004C1657">
        <w:rPr>
          <w:rFonts w:ascii="Times New Roman" w:eastAsia="Times New Roman" w:hAnsi="Times New Roman" w:cs="Times New Roman"/>
          <w:sz w:val="28"/>
          <w:szCs w:val="28"/>
          <w:lang w:eastAsia="ru-RU"/>
        </w:rPr>
        <w:t>правоудостоверяющие</w:t>
      </w:r>
      <w:proofErr w:type="spellEnd"/>
      <w:r w:rsidR="000065CD" w:rsidRPr="004C1657">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0065CD" w:rsidRPr="004C1657">
        <w:rPr>
          <w:rFonts w:ascii="Times New Roman" w:eastAsia="Times New Roman" w:hAnsi="Times New Roman" w:cs="Times New Roman"/>
          <w:sz w:val="28"/>
          <w:szCs w:val="28"/>
          <w:lang w:eastAsia="ru-RU"/>
        </w:rPr>
        <w:t>строительства</w:t>
      </w:r>
      <w:proofErr w:type="gramEnd"/>
      <w:r w:rsidR="000065CD" w:rsidRPr="004C1657">
        <w:rPr>
          <w:rFonts w:ascii="Times New Roman" w:eastAsia="Times New Roman" w:hAnsi="Times New Roman" w:cs="Times New Roman"/>
          <w:sz w:val="28"/>
          <w:szCs w:val="28"/>
          <w:lang w:eastAsia="ru-RU"/>
        </w:rPr>
        <w:t xml:space="preserve"> которых получение разрешения на строительство не требуется, правоустанавливающие и (или) </w:t>
      </w:r>
      <w:proofErr w:type="spellStart"/>
      <w:r w:rsidR="000065CD" w:rsidRPr="004C1657">
        <w:rPr>
          <w:rFonts w:ascii="Times New Roman" w:eastAsia="Times New Roman" w:hAnsi="Times New Roman" w:cs="Times New Roman"/>
          <w:sz w:val="28"/>
          <w:szCs w:val="28"/>
          <w:lang w:eastAsia="ru-RU"/>
        </w:rPr>
        <w:t>правоудостоверяющие</w:t>
      </w:r>
      <w:proofErr w:type="spellEnd"/>
      <w:r w:rsidR="000065CD" w:rsidRPr="004C1657">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rsidR="000065CD"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w:t>
      </w:r>
      <w:r w:rsidR="000065CD" w:rsidRPr="004C1657">
        <w:rPr>
          <w:rFonts w:ascii="Times New Roman" w:eastAsia="Times New Roman" w:hAnsi="Times New Roman" w:cs="Times New Roman"/>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65CD"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w:t>
      </w:r>
      <w:r w:rsidR="000065CD" w:rsidRPr="004C1657">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кадастровый паспорт здания, сооружения, объекта незавершенного строительства, помещения;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кадастровая выписка о земельном участке;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градостроительный план земельного участка (в случае присвоения адреса строящимся/реконструируемым объектам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разрешение на строительство объекта адресации (в случае присвоения адреса строящимся объектам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разрешение на ввод объекта адресации в эксплуатацию (в случае присвоения адреса строящимся объектам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кадастровая выписка об объекте недвижимости, который снят с учета (в случае аннулирования адреса объекта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4C1657">
        <w:rPr>
          <w:rFonts w:ascii="Times New Roman" w:eastAsia="Times New Roman" w:hAnsi="Times New Roman" w:cs="Times New Roman"/>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2.17. Заявители (представители Заявителя) при подаче заявления вправе приложить к нему документы, указанные в </w:t>
      </w:r>
      <w:hyperlink r:id="rId11" w:anchor="2151" w:history="1">
        <w:r w:rsidRPr="004C1657">
          <w:rPr>
            <w:rFonts w:ascii="Times New Roman" w:eastAsia="Times New Roman" w:hAnsi="Times New Roman" w:cs="Times New Roman"/>
            <w:sz w:val="28"/>
            <w:szCs w:val="28"/>
            <w:u w:val="single"/>
            <w:bdr w:val="none" w:sz="0" w:space="0" w:color="auto" w:frame="1"/>
            <w:lang w:eastAsia="ru-RU"/>
          </w:rPr>
          <w:t>подпунктах "а"</w:t>
        </w:r>
      </w:hyperlink>
      <w:r w:rsidRPr="004C1657">
        <w:rPr>
          <w:rFonts w:ascii="Times New Roman" w:eastAsia="Times New Roman" w:hAnsi="Times New Roman" w:cs="Times New Roman"/>
          <w:sz w:val="28"/>
          <w:szCs w:val="28"/>
          <w:lang w:eastAsia="ru-RU"/>
        </w:rPr>
        <w:t>, </w:t>
      </w:r>
      <w:hyperlink r:id="rId12" w:anchor="2153" w:history="1">
        <w:r w:rsidRPr="004C1657">
          <w:rPr>
            <w:rFonts w:ascii="Times New Roman" w:eastAsia="Times New Roman" w:hAnsi="Times New Roman" w:cs="Times New Roman"/>
            <w:sz w:val="28"/>
            <w:szCs w:val="28"/>
            <w:u w:val="single"/>
            <w:bdr w:val="none" w:sz="0" w:space="0" w:color="auto" w:frame="1"/>
            <w:lang w:eastAsia="ru-RU"/>
          </w:rPr>
          <w:t>"в"</w:t>
        </w:r>
      </w:hyperlink>
      <w:r w:rsidRPr="004C1657">
        <w:rPr>
          <w:rFonts w:ascii="Times New Roman" w:eastAsia="Times New Roman" w:hAnsi="Times New Roman" w:cs="Times New Roman"/>
          <w:sz w:val="28"/>
          <w:szCs w:val="28"/>
          <w:lang w:eastAsia="ru-RU"/>
        </w:rPr>
        <w:t>, </w:t>
      </w:r>
      <w:hyperlink r:id="rId13" w:anchor="2154" w:history="1">
        <w:r w:rsidRPr="004C1657">
          <w:rPr>
            <w:rFonts w:ascii="Times New Roman" w:eastAsia="Times New Roman" w:hAnsi="Times New Roman" w:cs="Times New Roman"/>
            <w:sz w:val="28"/>
            <w:szCs w:val="28"/>
            <w:u w:val="single"/>
            <w:bdr w:val="none" w:sz="0" w:space="0" w:color="auto" w:frame="1"/>
            <w:lang w:eastAsia="ru-RU"/>
          </w:rPr>
          <w:t>"г"</w:t>
        </w:r>
      </w:hyperlink>
      <w:r w:rsidRPr="004C1657">
        <w:rPr>
          <w:rFonts w:ascii="Times New Roman" w:eastAsia="Times New Roman" w:hAnsi="Times New Roman" w:cs="Times New Roman"/>
          <w:sz w:val="28"/>
          <w:szCs w:val="28"/>
          <w:lang w:eastAsia="ru-RU"/>
        </w:rPr>
        <w:t>, </w:t>
      </w:r>
      <w:hyperlink r:id="rId14" w:anchor="2156" w:history="1">
        <w:r w:rsidRPr="004C1657">
          <w:rPr>
            <w:rFonts w:ascii="Times New Roman" w:eastAsia="Times New Roman" w:hAnsi="Times New Roman" w:cs="Times New Roman"/>
            <w:sz w:val="28"/>
            <w:szCs w:val="28"/>
            <w:u w:val="single"/>
            <w:bdr w:val="none" w:sz="0" w:space="0" w:color="auto" w:frame="1"/>
            <w:lang w:eastAsia="ru-RU"/>
          </w:rPr>
          <w:t>"е"</w:t>
        </w:r>
      </w:hyperlink>
      <w:r w:rsidRPr="004C1657">
        <w:rPr>
          <w:rFonts w:ascii="Times New Roman" w:eastAsia="Times New Roman" w:hAnsi="Times New Roman" w:cs="Times New Roman"/>
          <w:sz w:val="28"/>
          <w:szCs w:val="28"/>
          <w:lang w:eastAsia="ru-RU"/>
        </w:rPr>
        <w:t> и </w:t>
      </w:r>
      <w:hyperlink r:id="rId15" w:anchor="2157" w:history="1">
        <w:r w:rsidRPr="004C1657">
          <w:rPr>
            <w:rFonts w:ascii="Times New Roman" w:eastAsia="Times New Roman" w:hAnsi="Times New Roman" w:cs="Times New Roman"/>
            <w:sz w:val="28"/>
            <w:szCs w:val="28"/>
            <w:u w:val="single"/>
            <w:bdr w:val="none" w:sz="0" w:space="0" w:color="auto" w:frame="1"/>
            <w:lang w:eastAsia="ru-RU"/>
          </w:rPr>
          <w:t>"ж" пункта 2.15</w:t>
        </w:r>
      </w:hyperlink>
      <w:r w:rsidRPr="004C1657">
        <w:rPr>
          <w:rFonts w:ascii="Times New Roman" w:eastAsia="Times New Roman" w:hAnsi="Times New Roman" w:cs="Times New Roman"/>
          <w:sz w:val="28"/>
          <w:szCs w:val="28"/>
          <w:lang w:eastAsia="ru-RU"/>
        </w:rPr>
        <w:t>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C1657">
        <w:rPr>
          <w:rFonts w:ascii="Times New Roman" w:eastAsia="Times New Roman" w:hAnsi="Times New Roman" w:cs="Times New Roman"/>
          <w:sz w:val="28"/>
          <w:szCs w:val="28"/>
          <w:lang w:eastAsia="ru-RU"/>
        </w:rPr>
        <w:t>ии и ау</w:t>
      </w:r>
      <w:proofErr w:type="gramEnd"/>
      <w:r w:rsidRPr="004C1657">
        <w:rPr>
          <w:rFonts w:ascii="Times New Roman" w:eastAsia="Times New Roman" w:hAnsi="Times New Roman" w:cs="Times New Roman"/>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0988" w:rsidRPr="004C1657" w:rsidRDefault="006E098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2.20. </w:t>
      </w:r>
      <w:proofErr w:type="gramStart"/>
      <w:r w:rsidRPr="004C1657">
        <w:rPr>
          <w:rFonts w:ascii="Times New Roman" w:eastAsia="Times New Roman" w:hAnsi="Times New Roman" w:cs="Times New Roman"/>
          <w:sz w:val="28"/>
          <w:szCs w:val="28"/>
          <w:lang w:eastAsia="ru-RU"/>
        </w:rPr>
        <w:t>Документы, указанные в </w:t>
      </w:r>
      <w:hyperlink r:id="rId16" w:anchor="2152" w:history="1">
        <w:r w:rsidRPr="004C1657">
          <w:rPr>
            <w:rFonts w:ascii="Times New Roman" w:eastAsia="Times New Roman" w:hAnsi="Times New Roman" w:cs="Times New Roman"/>
            <w:sz w:val="28"/>
            <w:szCs w:val="28"/>
            <w:u w:val="single"/>
            <w:bdr w:val="none" w:sz="0" w:space="0" w:color="auto" w:frame="1"/>
            <w:lang w:eastAsia="ru-RU"/>
          </w:rPr>
          <w:t>подпунктах "б"</w:t>
        </w:r>
      </w:hyperlink>
      <w:r w:rsidRPr="004C1657">
        <w:rPr>
          <w:rFonts w:ascii="Times New Roman" w:eastAsia="Times New Roman" w:hAnsi="Times New Roman" w:cs="Times New Roman"/>
          <w:sz w:val="28"/>
          <w:szCs w:val="28"/>
          <w:lang w:eastAsia="ru-RU"/>
        </w:rPr>
        <w:t>, </w:t>
      </w:r>
      <w:hyperlink r:id="rId17" w:anchor="2155" w:history="1">
        <w:r w:rsidRPr="004C1657">
          <w:rPr>
            <w:rFonts w:ascii="Times New Roman" w:eastAsia="Times New Roman" w:hAnsi="Times New Roman" w:cs="Times New Roman"/>
            <w:sz w:val="28"/>
            <w:szCs w:val="28"/>
            <w:u w:val="single"/>
            <w:bdr w:val="none" w:sz="0" w:space="0" w:color="auto" w:frame="1"/>
            <w:lang w:eastAsia="ru-RU"/>
          </w:rPr>
          <w:t>"д"</w:t>
        </w:r>
      </w:hyperlink>
      <w:r w:rsidRPr="004C1657">
        <w:rPr>
          <w:rFonts w:ascii="Times New Roman" w:eastAsia="Times New Roman" w:hAnsi="Times New Roman" w:cs="Times New Roman"/>
          <w:sz w:val="28"/>
          <w:szCs w:val="28"/>
          <w:lang w:eastAsia="ru-RU"/>
        </w:rPr>
        <w:t>, </w:t>
      </w:r>
      <w:hyperlink r:id="rId18" w:anchor="2158" w:history="1">
        <w:r w:rsidRPr="004C1657">
          <w:rPr>
            <w:rFonts w:ascii="Times New Roman" w:eastAsia="Times New Roman" w:hAnsi="Times New Roman" w:cs="Times New Roman"/>
            <w:sz w:val="28"/>
            <w:szCs w:val="28"/>
            <w:u w:val="single"/>
            <w:bdr w:val="none" w:sz="0" w:space="0" w:color="auto" w:frame="1"/>
            <w:lang w:eastAsia="ru-RU"/>
          </w:rPr>
          <w:t>"з"</w:t>
        </w:r>
      </w:hyperlink>
      <w:r w:rsidRPr="004C1657">
        <w:rPr>
          <w:rFonts w:ascii="Times New Roman" w:eastAsia="Times New Roman" w:hAnsi="Times New Roman" w:cs="Times New Roman"/>
          <w:sz w:val="28"/>
          <w:szCs w:val="28"/>
          <w:lang w:eastAsia="ru-RU"/>
        </w:rPr>
        <w:t> и </w:t>
      </w:r>
      <w:hyperlink r:id="rId19" w:anchor="2159" w:history="1">
        <w:r w:rsidRPr="004C1657">
          <w:rPr>
            <w:rFonts w:ascii="Times New Roman" w:eastAsia="Times New Roman" w:hAnsi="Times New Roman" w:cs="Times New Roman"/>
            <w:sz w:val="28"/>
            <w:szCs w:val="28"/>
            <w:u w:val="single"/>
            <w:bdr w:val="none" w:sz="0" w:space="0" w:color="auto" w:frame="1"/>
            <w:lang w:eastAsia="ru-RU"/>
          </w:rPr>
          <w:t>"и" пункта 2.15</w:t>
        </w:r>
      </w:hyperlink>
      <w:r w:rsidRPr="004C1657">
        <w:rPr>
          <w:rFonts w:ascii="Times New Roman" w:eastAsia="Times New Roman" w:hAnsi="Times New Roman" w:cs="Times New Roman"/>
          <w:sz w:val="28"/>
          <w:szCs w:val="28"/>
          <w:lang w:eastAsia="ru-RU"/>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Уполномоченные органы запрашивают документы, указанные в </w:t>
      </w:r>
      <w:hyperlink r:id="rId20" w:anchor="215" w:history="1">
        <w:r w:rsidRPr="004C1657">
          <w:rPr>
            <w:rFonts w:ascii="Times New Roman" w:eastAsia="Times New Roman" w:hAnsi="Times New Roman" w:cs="Times New Roman"/>
            <w:sz w:val="28"/>
            <w:szCs w:val="28"/>
            <w:u w:val="single"/>
            <w:bdr w:val="none" w:sz="0" w:space="0" w:color="auto" w:frame="1"/>
            <w:lang w:eastAsia="ru-RU"/>
          </w:rPr>
          <w:t>пункте 2.15</w:t>
        </w:r>
      </w:hyperlink>
      <w:r w:rsidRPr="004C1657">
        <w:rPr>
          <w:rFonts w:ascii="Times New Roman" w:eastAsia="Times New Roman" w:hAnsi="Times New Roman" w:cs="Times New Roman"/>
          <w:sz w:val="28"/>
          <w:szCs w:val="28"/>
          <w:lang w:eastAsia="ru-RU"/>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4C1657">
        <w:rPr>
          <w:rFonts w:ascii="Times New Roman" w:eastAsia="Times New Roman" w:hAnsi="Times New Roman" w:cs="Times New Roman"/>
          <w:sz w:val="28"/>
          <w:szCs w:val="28"/>
          <w:lang w:eastAsia="ru-RU"/>
        </w:rPr>
        <w:t>направления</w:t>
      </w:r>
      <w:proofErr w:type="gramEnd"/>
      <w:r w:rsidRPr="004C1657">
        <w:rPr>
          <w:rFonts w:ascii="Times New Roman" w:eastAsia="Times New Roman" w:hAnsi="Times New Roman" w:cs="Times New Roman"/>
          <w:sz w:val="28"/>
          <w:szCs w:val="28"/>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2.21. При предоставлении Услуги запрещается требовать от Заявителя: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4C1657">
        <w:rPr>
          <w:rFonts w:ascii="Times New Roman" w:eastAsia="Times New Roman" w:hAnsi="Times New Roman" w:cs="Times New Roman"/>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или муниципальными </w:t>
      </w:r>
      <w:r w:rsidRPr="004C1657">
        <w:rPr>
          <w:rFonts w:ascii="Times New Roman" w:eastAsia="Times New Roman" w:hAnsi="Times New Roman" w:cs="Times New Roman"/>
          <w:sz w:val="28"/>
          <w:szCs w:val="28"/>
          <w:lang w:eastAsia="ru-RU"/>
        </w:rPr>
        <w:lastRenderedPageBreak/>
        <w:t>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4C1657">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4C1657">
        <w:rPr>
          <w:rFonts w:ascii="Times New Roman" w:eastAsia="Times New Roman" w:hAnsi="Times New Roman" w:cs="Times New Roman"/>
          <w:sz w:val="28"/>
          <w:szCs w:val="28"/>
          <w:lang w:eastAsia="ru-RU"/>
        </w:rPr>
        <w:t xml:space="preserve">, </w:t>
      </w:r>
      <w:proofErr w:type="gramStart"/>
      <w:r w:rsidRPr="004C1657">
        <w:rPr>
          <w:rFonts w:ascii="Times New Roman" w:eastAsia="Times New Roman" w:hAnsi="Times New Roman" w:cs="Times New Roman"/>
          <w:sz w:val="28"/>
          <w:szCs w:val="28"/>
          <w:lang w:eastAsia="ru-RU"/>
        </w:rPr>
        <w:t>необходимых</w:t>
      </w:r>
      <w:proofErr w:type="gramEnd"/>
      <w:r w:rsidRPr="004C1657">
        <w:rPr>
          <w:rFonts w:ascii="Times New Roman" w:eastAsia="Times New Roman" w:hAnsi="Times New Roman" w:cs="Times New Roman"/>
          <w:sz w:val="28"/>
          <w:szCs w:val="28"/>
          <w:lang w:eastAsia="ru-RU"/>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1" w:anchor="12" w:history="1">
        <w:r w:rsidRPr="004C1657">
          <w:rPr>
            <w:rFonts w:ascii="Times New Roman" w:eastAsia="Times New Roman" w:hAnsi="Times New Roman" w:cs="Times New Roman"/>
            <w:sz w:val="28"/>
            <w:szCs w:val="28"/>
            <w:u w:val="single"/>
            <w:bdr w:val="none" w:sz="0" w:space="0" w:color="auto" w:frame="1"/>
            <w:lang w:eastAsia="ru-RU"/>
          </w:rPr>
          <w:t>пункте 1.2</w:t>
        </w:r>
      </w:hyperlink>
      <w:r w:rsidRPr="004C1657">
        <w:rPr>
          <w:rFonts w:ascii="Times New Roman" w:eastAsia="Times New Roman" w:hAnsi="Times New Roman" w:cs="Times New Roman"/>
          <w:sz w:val="28"/>
          <w:szCs w:val="28"/>
          <w:lang w:eastAsia="ru-RU"/>
        </w:rPr>
        <w:t> настоящего Регламента.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документы поданы в орган, неуполномоченный на предоставление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представление неполного комплекта документов;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неполное заполнение полей в форме запроса, в том числе в интерактивной форме на ЕПГУ;</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наличие противоречивых сведений в запросе и приложенных к нему документах.</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Рекомендуемая форма решения об отказе в приеме документов, необходимых для предоставления услуги, приведена в </w:t>
      </w:r>
      <w:hyperlink r:id="rId22" w:anchor="3000" w:history="1">
        <w:r w:rsidRPr="004C1657">
          <w:rPr>
            <w:rFonts w:ascii="Times New Roman" w:eastAsia="Times New Roman" w:hAnsi="Times New Roman" w:cs="Times New Roman"/>
            <w:sz w:val="28"/>
            <w:szCs w:val="28"/>
            <w:u w:val="single"/>
            <w:bdr w:val="none" w:sz="0" w:space="0" w:color="auto" w:frame="1"/>
            <w:lang w:eastAsia="ru-RU"/>
          </w:rPr>
          <w:t>Приложении № 3</w:t>
        </w:r>
      </w:hyperlink>
      <w:r w:rsidRPr="004C1657">
        <w:rPr>
          <w:rFonts w:ascii="Times New Roman" w:eastAsia="Times New Roman" w:hAnsi="Times New Roman" w:cs="Times New Roman"/>
          <w:sz w:val="28"/>
          <w:szCs w:val="28"/>
          <w:lang w:eastAsia="ru-RU"/>
        </w:rPr>
        <w:t> к настоящему Регламенту.</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Исчерпывающий перечень оснований для приостановления или отказа в предоставлении муниципальной услуги</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2.23. Оснований для приостановления предоставления услуги законодательством Российской Федерации не предусмотрено.</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Основаниями для отказа в предоставлении Услуги являются случаи, поименованные в пункте 40 Правил:</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с заявлением обратилось лицо, не указанное в </w:t>
      </w:r>
      <w:hyperlink r:id="rId23" w:anchor="12" w:history="1">
        <w:r w:rsidRPr="004C1657">
          <w:rPr>
            <w:rFonts w:ascii="Times New Roman" w:eastAsia="Times New Roman" w:hAnsi="Times New Roman" w:cs="Times New Roman"/>
            <w:sz w:val="28"/>
            <w:szCs w:val="28"/>
            <w:u w:val="single"/>
            <w:bdr w:val="none" w:sz="0" w:space="0" w:color="auto" w:frame="1"/>
            <w:lang w:eastAsia="ru-RU"/>
          </w:rPr>
          <w:t>пункте 1.2</w:t>
        </w:r>
      </w:hyperlink>
      <w:r w:rsidRPr="004C1657">
        <w:rPr>
          <w:rFonts w:ascii="Times New Roman" w:eastAsia="Times New Roman" w:hAnsi="Times New Roman" w:cs="Times New Roman"/>
          <w:sz w:val="28"/>
          <w:szCs w:val="28"/>
          <w:lang w:eastAsia="ru-RU"/>
        </w:rPr>
        <w:t> настоящего Регламента;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ответ на межведомственный запрос свидетельствует об отсутствии документа и (или) информации, </w:t>
      </w:r>
      <w:proofErr w:type="gramStart"/>
      <w:r w:rsidRPr="004C1657">
        <w:rPr>
          <w:rFonts w:ascii="Times New Roman" w:eastAsia="Times New Roman" w:hAnsi="Times New Roman" w:cs="Times New Roman"/>
          <w:sz w:val="28"/>
          <w:szCs w:val="28"/>
          <w:lang w:eastAsia="ru-RU"/>
        </w:rPr>
        <w:t>необходимых</w:t>
      </w:r>
      <w:proofErr w:type="gramEnd"/>
      <w:r w:rsidRPr="004C1657">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2.24. Перечень оснований для отказа в предоставлении Услуги, определенный </w:t>
      </w:r>
      <w:hyperlink r:id="rId24" w:anchor="223" w:history="1">
        <w:r w:rsidRPr="004C1657">
          <w:rPr>
            <w:rFonts w:ascii="Times New Roman" w:eastAsia="Times New Roman" w:hAnsi="Times New Roman" w:cs="Times New Roman"/>
            <w:sz w:val="28"/>
            <w:szCs w:val="28"/>
            <w:u w:val="single"/>
            <w:bdr w:val="none" w:sz="0" w:space="0" w:color="auto" w:frame="1"/>
            <w:lang w:eastAsia="ru-RU"/>
          </w:rPr>
          <w:t>пунктом 2.23</w:t>
        </w:r>
      </w:hyperlink>
      <w:r w:rsidRPr="004C1657">
        <w:rPr>
          <w:rFonts w:ascii="Times New Roman" w:eastAsia="Times New Roman" w:hAnsi="Times New Roman" w:cs="Times New Roman"/>
          <w:sz w:val="28"/>
          <w:szCs w:val="28"/>
          <w:lang w:eastAsia="ru-RU"/>
        </w:rPr>
        <w:t> настоящего Регламента, является исчерпывающим.</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2.25. Услуги, необходимые и обязательные для предоставления Услуги, отсутствуют.</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2.26. Предоставление Услуги осуществляется бесплатно.</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2.27. Услуги, необходимые и обязательные для предоставления Услуги, отсутствуют.</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081C98" w:rsidRPr="004C1657" w:rsidRDefault="00081C98" w:rsidP="00081C98">
      <w:pPr>
        <w:shd w:val="clear" w:color="auto" w:fill="FFFFFF"/>
        <w:spacing w:after="0" w:line="270" w:lineRule="atLeast"/>
        <w:ind w:firstLine="426"/>
        <w:jc w:val="center"/>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4C1657">
        <w:rPr>
          <w:rFonts w:ascii="Times New Roman" w:eastAsia="Times New Roman" w:hAnsi="Times New Roman" w:cs="Times New Roman"/>
          <w:sz w:val="28"/>
          <w:szCs w:val="28"/>
          <w:lang w:eastAsia="ru-RU"/>
        </w:rPr>
        <w:t>В случае наличия оснований для отказа в приеме документов, необходимых для предоставления Услуги, указанных в </w:t>
      </w:r>
      <w:hyperlink r:id="rId25" w:anchor="222" w:history="1">
        <w:r w:rsidRPr="004C1657">
          <w:rPr>
            <w:rFonts w:ascii="Times New Roman" w:eastAsia="Times New Roman" w:hAnsi="Times New Roman" w:cs="Times New Roman"/>
            <w:sz w:val="28"/>
            <w:szCs w:val="28"/>
            <w:u w:val="single"/>
            <w:bdr w:val="none" w:sz="0" w:space="0" w:color="auto" w:frame="1"/>
            <w:lang w:eastAsia="ru-RU"/>
          </w:rPr>
          <w:t>пункте 2.22</w:t>
        </w:r>
      </w:hyperlink>
      <w:r w:rsidRPr="004C1657">
        <w:rPr>
          <w:rFonts w:ascii="Times New Roman" w:eastAsia="Times New Roman" w:hAnsi="Times New Roman" w:cs="Times New Roman"/>
          <w:sz w:val="28"/>
          <w:szCs w:val="28"/>
          <w:lang w:eastAsia="ru-RU"/>
        </w:rPr>
        <w:t>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4C1657">
        <w:rPr>
          <w:rFonts w:ascii="Times New Roman" w:eastAsia="Times New Roman" w:hAnsi="Times New Roman" w:cs="Times New Roman"/>
          <w:sz w:val="28"/>
          <w:szCs w:val="28"/>
          <w:lang w:eastAsia="ru-RU"/>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Требования к помещениям, в которых предоставляется муниципальная услуга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наименование;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 место нахождения и адрес;</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режим работы;</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график приема;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номера телефонов для справок.</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Помещения, в которых предоставляется Услуга, оснащаются: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противопожарной системой и средствами пожаротушения;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системой оповещения о возникновении чрезвычайной ситуации;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средствами оказания первой медицинской помощи;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туалетными комнатами для посетителей.</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номера кабинета и наименования отдела;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графика приема Заявителей.</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При предоставлении Услуги инвалидам обеспечиваются: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возможность беспрепятственного доступа к объекту (зданию, помещению), в котором предоставляется Услуга;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допуск </w:t>
      </w:r>
      <w:proofErr w:type="spellStart"/>
      <w:r w:rsidRPr="004C1657">
        <w:rPr>
          <w:rFonts w:ascii="Times New Roman" w:eastAsia="Times New Roman" w:hAnsi="Times New Roman" w:cs="Times New Roman"/>
          <w:sz w:val="28"/>
          <w:szCs w:val="28"/>
          <w:lang w:eastAsia="ru-RU"/>
        </w:rPr>
        <w:t>сурдопереводчика</w:t>
      </w:r>
      <w:proofErr w:type="spellEnd"/>
      <w:r w:rsidRPr="004C1657">
        <w:rPr>
          <w:rFonts w:ascii="Times New Roman" w:eastAsia="Times New Roman" w:hAnsi="Times New Roman" w:cs="Times New Roman"/>
          <w:sz w:val="28"/>
          <w:szCs w:val="28"/>
          <w:lang w:eastAsia="ru-RU"/>
        </w:rPr>
        <w:t xml:space="preserve"> и </w:t>
      </w:r>
      <w:proofErr w:type="spellStart"/>
      <w:r w:rsidRPr="004C1657">
        <w:rPr>
          <w:rFonts w:ascii="Times New Roman" w:eastAsia="Times New Roman" w:hAnsi="Times New Roman" w:cs="Times New Roman"/>
          <w:sz w:val="28"/>
          <w:szCs w:val="28"/>
          <w:lang w:eastAsia="ru-RU"/>
        </w:rPr>
        <w:t>тифлосурдопереводчика</w:t>
      </w:r>
      <w:proofErr w:type="spellEnd"/>
      <w:r w:rsidRPr="004C1657">
        <w:rPr>
          <w:rFonts w:ascii="Times New Roman" w:eastAsia="Times New Roman" w:hAnsi="Times New Roman" w:cs="Times New Roman"/>
          <w:sz w:val="28"/>
          <w:szCs w:val="28"/>
          <w:lang w:eastAsia="ru-RU"/>
        </w:rPr>
        <w:t>;</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 оказание инвалидам помощи в преодолении барьеров, мешающих получению ими Услуги наравне с другими лицами.</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2.31. Основными показателями доступности предоставления Услуги являются: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возможность получения заявителем уведомлений о предоставлении Услуги с помощью ЕПГУ или регионального портала;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2.32. Основными показателями качества предоставления Услуги являются: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отсутствие нарушений установленных сроков в процессе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4C1657">
        <w:rPr>
          <w:rFonts w:ascii="Times New Roman" w:eastAsia="Times New Roman" w:hAnsi="Times New Roman" w:cs="Times New Roman"/>
          <w:sz w:val="28"/>
          <w:szCs w:val="28"/>
          <w:lang w:eastAsia="ru-RU"/>
        </w:rPr>
        <w:t>итогам</w:t>
      </w:r>
      <w:proofErr w:type="gramEnd"/>
      <w:r w:rsidRPr="004C1657">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2.35. Электронные документы представляются в следующих форматах:</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а) </w:t>
      </w:r>
      <w:proofErr w:type="spellStart"/>
      <w:r w:rsidRPr="004C1657">
        <w:rPr>
          <w:rFonts w:ascii="Times New Roman" w:eastAsia="Times New Roman" w:hAnsi="Times New Roman" w:cs="Times New Roman"/>
          <w:sz w:val="28"/>
          <w:szCs w:val="28"/>
          <w:lang w:eastAsia="ru-RU"/>
        </w:rPr>
        <w:t>xml</w:t>
      </w:r>
      <w:proofErr w:type="spellEnd"/>
      <w:r w:rsidRPr="004C1657">
        <w:rPr>
          <w:rFonts w:ascii="Times New Roman" w:eastAsia="Times New Roman" w:hAnsi="Times New Roman" w:cs="Times New Roman"/>
          <w:sz w:val="28"/>
          <w:szCs w:val="28"/>
          <w:lang w:eastAsia="ru-RU"/>
        </w:rPr>
        <w:t xml:space="preserve"> - для формализованных документов;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б) </w:t>
      </w:r>
      <w:proofErr w:type="spellStart"/>
      <w:r w:rsidRPr="004C1657">
        <w:rPr>
          <w:rFonts w:ascii="Times New Roman" w:eastAsia="Times New Roman" w:hAnsi="Times New Roman" w:cs="Times New Roman"/>
          <w:sz w:val="28"/>
          <w:szCs w:val="28"/>
          <w:lang w:eastAsia="ru-RU"/>
        </w:rPr>
        <w:t>doc</w:t>
      </w:r>
      <w:proofErr w:type="spellEnd"/>
      <w:r w:rsidRPr="004C1657">
        <w:rPr>
          <w:rFonts w:ascii="Times New Roman" w:eastAsia="Times New Roman" w:hAnsi="Times New Roman" w:cs="Times New Roman"/>
          <w:sz w:val="28"/>
          <w:szCs w:val="28"/>
          <w:lang w:eastAsia="ru-RU"/>
        </w:rPr>
        <w:t xml:space="preserve">, </w:t>
      </w:r>
      <w:proofErr w:type="spellStart"/>
      <w:r w:rsidRPr="004C1657">
        <w:rPr>
          <w:rFonts w:ascii="Times New Roman" w:eastAsia="Times New Roman" w:hAnsi="Times New Roman" w:cs="Times New Roman"/>
          <w:sz w:val="28"/>
          <w:szCs w:val="28"/>
          <w:lang w:eastAsia="ru-RU"/>
        </w:rPr>
        <w:t>docx</w:t>
      </w:r>
      <w:proofErr w:type="spellEnd"/>
      <w:r w:rsidRPr="004C1657">
        <w:rPr>
          <w:rFonts w:ascii="Times New Roman" w:eastAsia="Times New Roman" w:hAnsi="Times New Roman" w:cs="Times New Roman"/>
          <w:sz w:val="28"/>
          <w:szCs w:val="28"/>
          <w:lang w:eastAsia="ru-RU"/>
        </w:rPr>
        <w:t xml:space="preserve">, </w:t>
      </w:r>
      <w:proofErr w:type="spellStart"/>
      <w:r w:rsidRPr="004C1657">
        <w:rPr>
          <w:rFonts w:ascii="Times New Roman" w:eastAsia="Times New Roman" w:hAnsi="Times New Roman" w:cs="Times New Roman"/>
          <w:sz w:val="28"/>
          <w:szCs w:val="28"/>
          <w:lang w:eastAsia="ru-RU"/>
        </w:rPr>
        <w:t>odt</w:t>
      </w:r>
      <w:proofErr w:type="spellEnd"/>
      <w:r w:rsidRPr="004C1657">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w:t>
      </w:r>
      <w:hyperlink r:id="rId26" w:anchor="2353" w:history="1">
        <w:r w:rsidRPr="004C1657">
          <w:rPr>
            <w:rFonts w:ascii="Times New Roman" w:eastAsia="Times New Roman" w:hAnsi="Times New Roman" w:cs="Times New Roman"/>
            <w:sz w:val="28"/>
            <w:szCs w:val="28"/>
            <w:u w:val="single"/>
            <w:bdr w:val="none" w:sz="0" w:space="0" w:color="auto" w:frame="1"/>
            <w:lang w:eastAsia="ru-RU"/>
          </w:rPr>
          <w:t>подпункте "в"</w:t>
        </w:r>
      </w:hyperlink>
      <w:r w:rsidRPr="004C1657">
        <w:rPr>
          <w:rFonts w:ascii="Times New Roman" w:eastAsia="Times New Roman" w:hAnsi="Times New Roman" w:cs="Times New Roman"/>
          <w:sz w:val="28"/>
          <w:szCs w:val="28"/>
          <w:lang w:eastAsia="ru-RU"/>
        </w:rPr>
        <w:t> настоящего пункта);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в) </w:t>
      </w:r>
      <w:proofErr w:type="spellStart"/>
      <w:r w:rsidRPr="004C1657">
        <w:rPr>
          <w:rFonts w:ascii="Times New Roman" w:eastAsia="Times New Roman" w:hAnsi="Times New Roman" w:cs="Times New Roman"/>
          <w:sz w:val="28"/>
          <w:szCs w:val="28"/>
          <w:lang w:eastAsia="ru-RU"/>
        </w:rPr>
        <w:t>xls</w:t>
      </w:r>
      <w:proofErr w:type="spellEnd"/>
      <w:r w:rsidRPr="004C1657">
        <w:rPr>
          <w:rFonts w:ascii="Times New Roman" w:eastAsia="Times New Roman" w:hAnsi="Times New Roman" w:cs="Times New Roman"/>
          <w:sz w:val="28"/>
          <w:szCs w:val="28"/>
          <w:lang w:eastAsia="ru-RU"/>
        </w:rPr>
        <w:t xml:space="preserve">, </w:t>
      </w:r>
      <w:proofErr w:type="spellStart"/>
      <w:r w:rsidRPr="004C1657">
        <w:rPr>
          <w:rFonts w:ascii="Times New Roman" w:eastAsia="Times New Roman" w:hAnsi="Times New Roman" w:cs="Times New Roman"/>
          <w:sz w:val="28"/>
          <w:szCs w:val="28"/>
          <w:lang w:eastAsia="ru-RU"/>
        </w:rPr>
        <w:t>xlsx</w:t>
      </w:r>
      <w:proofErr w:type="spellEnd"/>
      <w:r w:rsidRPr="004C1657">
        <w:rPr>
          <w:rFonts w:ascii="Times New Roman" w:eastAsia="Times New Roman" w:hAnsi="Times New Roman" w:cs="Times New Roman"/>
          <w:sz w:val="28"/>
          <w:szCs w:val="28"/>
          <w:lang w:eastAsia="ru-RU"/>
        </w:rPr>
        <w:t xml:space="preserve">, </w:t>
      </w:r>
      <w:proofErr w:type="spellStart"/>
      <w:r w:rsidRPr="004C1657">
        <w:rPr>
          <w:rFonts w:ascii="Times New Roman" w:eastAsia="Times New Roman" w:hAnsi="Times New Roman" w:cs="Times New Roman"/>
          <w:sz w:val="28"/>
          <w:szCs w:val="28"/>
          <w:lang w:eastAsia="ru-RU"/>
        </w:rPr>
        <w:t>ods</w:t>
      </w:r>
      <w:proofErr w:type="spellEnd"/>
      <w:r w:rsidRPr="004C1657">
        <w:rPr>
          <w:rFonts w:ascii="Times New Roman" w:eastAsia="Times New Roman" w:hAnsi="Times New Roman" w:cs="Times New Roman"/>
          <w:sz w:val="28"/>
          <w:szCs w:val="28"/>
          <w:lang w:eastAsia="ru-RU"/>
        </w:rPr>
        <w:t xml:space="preserve"> - для документов, содержащих расчеты;</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г) </w:t>
      </w:r>
      <w:proofErr w:type="spellStart"/>
      <w:r w:rsidRPr="004C1657">
        <w:rPr>
          <w:rFonts w:ascii="Times New Roman" w:eastAsia="Times New Roman" w:hAnsi="Times New Roman" w:cs="Times New Roman"/>
          <w:sz w:val="28"/>
          <w:szCs w:val="28"/>
          <w:lang w:eastAsia="ru-RU"/>
        </w:rPr>
        <w:t>pdf</w:t>
      </w:r>
      <w:proofErr w:type="spellEnd"/>
      <w:r w:rsidRPr="004C1657">
        <w:rPr>
          <w:rFonts w:ascii="Times New Roman" w:eastAsia="Times New Roman" w:hAnsi="Times New Roman" w:cs="Times New Roman"/>
          <w:sz w:val="28"/>
          <w:szCs w:val="28"/>
          <w:lang w:eastAsia="ru-RU"/>
        </w:rPr>
        <w:t xml:space="preserve">, </w:t>
      </w:r>
      <w:proofErr w:type="spellStart"/>
      <w:r w:rsidRPr="004C1657">
        <w:rPr>
          <w:rFonts w:ascii="Times New Roman" w:eastAsia="Times New Roman" w:hAnsi="Times New Roman" w:cs="Times New Roman"/>
          <w:sz w:val="28"/>
          <w:szCs w:val="28"/>
          <w:lang w:eastAsia="ru-RU"/>
        </w:rPr>
        <w:t>jpg</w:t>
      </w:r>
      <w:proofErr w:type="spellEnd"/>
      <w:r w:rsidRPr="004C1657">
        <w:rPr>
          <w:rFonts w:ascii="Times New Roman" w:eastAsia="Times New Roman" w:hAnsi="Times New Roman" w:cs="Times New Roman"/>
          <w:sz w:val="28"/>
          <w:szCs w:val="28"/>
          <w:lang w:eastAsia="ru-RU"/>
        </w:rPr>
        <w:t xml:space="preserve">, </w:t>
      </w:r>
      <w:proofErr w:type="spellStart"/>
      <w:r w:rsidRPr="004C1657">
        <w:rPr>
          <w:rFonts w:ascii="Times New Roman" w:eastAsia="Times New Roman" w:hAnsi="Times New Roman" w:cs="Times New Roman"/>
          <w:sz w:val="28"/>
          <w:szCs w:val="28"/>
          <w:lang w:eastAsia="ru-RU"/>
        </w:rPr>
        <w:t>jpeg</w:t>
      </w:r>
      <w:proofErr w:type="spellEnd"/>
      <w:r w:rsidRPr="004C1657">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7" w:anchor="2353" w:history="1">
        <w:r w:rsidRPr="004C1657">
          <w:rPr>
            <w:rFonts w:ascii="Times New Roman" w:eastAsia="Times New Roman" w:hAnsi="Times New Roman" w:cs="Times New Roman"/>
            <w:sz w:val="28"/>
            <w:szCs w:val="28"/>
            <w:u w:val="single"/>
            <w:bdr w:val="none" w:sz="0" w:space="0" w:color="auto" w:frame="1"/>
            <w:lang w:eastAsia="ru-RU"/>
          </w:rPr>
          <w:t>подпункте "в"</w:t>
        </w:r>
      </w:hyperlink>
      <w:r w:rsidRPr="004C1657">
        <w:rPr>
          <w:rFonts w:ascii="Times New Roman" w:eastAsia="Times New Roman" w:hAnsi="Times New Roman" w:cs="Times New Roman"/>
          <w:sz w:val="28"/>
          <w:szCs w:val="28"/>
          <w:lang w:eastAsia="ru-RU"/>
        </w:rPr>
        <w:t> настоящего пункта), а также документов с графическим содержанием.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4C1657">
        <w:rPr>
          <w:rFonts w:ascii="Times New Roman" w:eastAsia="Times New Roman" w:hAnsi="Times New Roman" w:cs="Times New Roman"/>
          <w:sz w:val="28"/>
          <w:szCs w:val="28"/>
          <w:lang w:eastAsia="ru-RU"/>
        </w:rPr>
        <w:lastRenderedPageBreak/>
        <w:t xml:space="preserve">которое осуществляется с сохранением ориентации оригинала документа в разрешении 300 - 500 </w:t>
      </w:r>
      <w:proofErr w:type="spellStart"/>
      <w:r w:rsidRPr="004C1657">
        <w:rPr>
          <w:rFonts w:ascii="Times New Roman" w:eastAsia="Times New Roman" w:hAnsi="Times New Roman" w:cs="Times New Roman"/>
          <w:sz w:val="28"/>
          <w:szCs w:val="28"/>
          <w:lang w:eastAsia="ru-RU"/>
        </w:rPr>
        <w:t>dpi</w:t>
      </w:r>
      <w:proofErr w:type="spellEnd"/>
      <w:r w:rsidRPr="004C1657">
        <w:rPr>
          <w:rFonts w:ascii="Times New Roman" w:eastAsia="Times New Roman" w:hAnsi="Times New Roman" w:cs="Times New Roman"/>
          <w:sz w:val="28"/>
          <w:szCs w:val="28"/>
          <w:lang w:eastAsia="ru-RU"/>
        </w:rPr>
        <w:t xml:space="preserve"> (масштаб 1:1) с использованием следующих режимов: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Электронные документы должны обеспечивать:</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4C1657">
        <w:rPr>
          <w:rFonts w:ascii="Times New Roman" w:eastAsia="Times New Roman" w:hAnsi="Times New Roman" w:cs="Times New Roman"/>
          <w:sz w:val="28"/>
          <w:szCs w:val="28"/>
          <w:lang w:eastAsia="ru-RU"/>
        </w:rPr>
        <w:t>xls</w:t>
      </w:r>
      <w:proofErr w:type="spellEnd"/>
      <w:r w:rsidRPr="004C1657">
        <w:rPr>
          <w:rFonts w:ascii="Times New Roman" w:eastAsia="Times New Roman" w:hAnsi="Times New Roman" w:cs="Times New Roman"/>
          <w:sz w:val="28"/>
          <w:szCs w:val="28"/>
          <w:lang w:eastAsia="ru-RU"/>
        </w:rPr>
        <w:t xml:space="preserve">, </w:t>
      </w:r>
      <w:proofErr w:type="spellStart"/>
      <w:r w:rsidRPr="004C1657">
        <w:rPr>
          <w:rFonts w:ascii="Times New Roman" w:eastAsia="Times New Roman" w:hAnsi="Times New Roman" w:cs="Times New Roman"/>
          <w:sz w:val="28"/>
          <w:szCs w:val="28"/>
          <w:lang w:eastAsia="ru-RU"/>
        </w:rPr>
        <w:t>xlsx</w:t>
      </w:r>
      <w:proofErr w:type="spellEnd"/>
      <w:r w:rsidRPr="004C1657">
        <w:rPr>
          <w:rFonts w:ascii="Times New Roman" w:eastAsia="Times New Roman" w:hAnsi="Times New Roman" w:cs="Times New Roman"/>
          <w:sz w:val="28"/>
          <w:szCs w:val="28"/>
          <w:lang w:eastAsia="ru-RU"/>
        </w:rPr>
        <w:t xml:space="preserve"> или </w:t>
      </w:r>
      <w:proofErr w:type="spellStart"/>
      <w:r w:rsidRPr="004C1657">
        <w:rPr>
          <w:rFonts w:ascii="Times New Roman" w:eastAsia="Times New Roman" w:hAnsi="Times New Roman" w:cs="Times New Roman"/>
          <w:sz w:val="28"/>
          <w:szCs w:val="28"/>
          <w:lang w:eastAsia="ru-RU"/>
        </w:rPr>
        <w:t>ods</w:t>
      </w:r>
      <w:proofErr w:type="spellEnd"/>
      <w:r w:rsidRPr="004C1657">
        <w:rPr>
          <w:rFonts w:ascii="Times New Roman" w:eastAsia="Times New Roman" w:hAnsi="Times New Roman" w:cs="Times New Roman"/>
          <w:sz w:val="28"/>
          <w:szCs w:val="28"/>
          <w:lang w:eastAsia="ru-RU"/>
        </w:rPr>
        <w:t>, формируются в виде отдельного электронного документа.</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Исчерпывающий перечень административных процедур</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3.1. Предоставление Услуги включает в себя следующие административные процедуры:</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установление личности Заявителя (представителя Заявителя);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регистрация заявления;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проверка комплектности документов, необходимых для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получение сведений посредством единой системы межведомственного электронного взаимодействия (далее - СМЭВ);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рассмотрение документов, необходимых для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принятие решения по результатам оказания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выдача результата оказания Услуги.</w:t>
      </w:r>
    </w:p>
    <w:p w:rsidR="00081C98" w:rsidRPr="004C1657" w:rsidRDefault="00081C98" w:rsidP="00081C98">
      <w:pPr>
        <w:shd w:val="clear" w:color="auto" w:fill="FFFFFF"/>
        <w:spacing w:after="0" w:line="270" w:lineRule="atLeast"/>
        <w:ind w:firstLine="426"/>
        <w:jc w:val="center"/>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Перечень административных процедур (действий) при предоставлении муниципальной услуги (услуг) в электронной форме</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3.2. При предоставлении Услуги в электронной форме заявителю обеспечивается возможность:</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получения информации о порядке и сроках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приема и регистрации Уполномоченным органом заявления и прилагаемых документов;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 получения Заявителем (представителем Заявителя) результата предоставления Услуги в форме электронного документа;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получения сведений о ходе рассмотрения заявления;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осуществления оценки качества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Порядок осуществления административных процедур (действий) в электронной форме</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При формировании заявления Заявителю обеспечивается: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а) возможность сохранения заявления и иных документов, указанных в </w:t>
      </w:r>
      <w:hyperlink r:id="rId28" w:anchor="215" w:history="1">
        <w:r w:rsidRPr="004C1657">
          <w:rPr>
            <w:rFonts w:ascii="Times New Roman" w:eastAsia="Times New Roman" w:hAnsi="Times New Roman" w:cs="Times New Roman"/>
            <w:sz w:val="28"/>
            <w:szCs w:val="28"/>
            <w:u w:val="single"/>
            <w:bdr w:val="none" w:sz="0" w:space="0" w:color="auto" w:frame="1"/>
            <w:lang w:eastAsia="ru-RU"/>
          </w:rPr>
          <w:t>пунктах 2.15</w:t>
        </w:r>
      </w:hyperlink>
      <w:r w:rsidRPr="004C1657">
        <w:rPr>
          <w:rFonts w:ascii="Times New Roman" w:eastAsia="Times New Roman" w:hAnsi="Times New Roman" w:cs="Times New Roman"/>
          <w:sz w:val="28"/>
          <w:szCs w:val="28"/>
          <w:lang w:eastAsia="ru-RU"/>
        </w:rPr>
        <w:t> настоящего Регламента, необходимых для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 и иных документов, указанных в </w:t>
      </w:r>
      <w:hyperlink r:id="rId29" w:anchor="215" w:history="1">
        <w:r w:rsidRPr="004C1657">
          <w:rPr>
            <w:rFonts w:ascii="Times New Roman" w:eastAsia="Times New Roman" w:hAnsi="Times New Roman" w:cs="Times New Roman"/>
            <w:sz w:val="28"/>
            <w:szCs w:val="28"/>
            <w:u w:val="single"/>
            <w:bdr w:val="none" w:sz="0" w:space="0" w:color="auto" w:frame="1"/>
            <w:lang w:eastAsia="ru-RU"/>
          </w:rPr>
          <w:t>пунктах 2.15</w:t>
        </w:r>
      </w:hyperlink>
      <w:r w:rsidRPr="004C1657">
        <w:rPr>
          <w:rFonts w:ascii="Times New Roman" w:eastAsia="Times New Roman" w:hAnsi="Times New Roman" w:cs="Times New Roman"/>
          <w:sz w:val="28"/>
          <w:szCs w:val="28"/>
          <w:lang w:eastAsia="ru-RU"/>
        </w:rPr>
        <w:t> настоящего Регламента, необходимых для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4C1657">
        <w:rPr>
          <w:rFonts w:ascii="Times New Roman" w:eastAsia="Times New Roman" w:hAnsi="Times New Roman" w:cs="Times New Roman"/>
          <w:sz w:val="28"/>
          <w:szCs w:val="28"/>
          <w:lang w:eastAsia="ru-RU"/>
        </w:rPr>
        <w:t>потери</w:t>
      </w:r>
      <w:proofErr w:type="gramEnd"/>
      <w:r w:rsidRPr="004C1657">
        <w:rPr>
          <w:rFonts w:ascii="Times New Roman" w:eastAsia="Times New Roman" w:hAnsi="Times New Roman" w:cs="Times New Roman"/>
          <w:sz w:val="28"/>
          <w:szCs w:val="28"/>
          <w:lang w:eastAsia="ru-RU"/>
        </w:rPr>
        <w:t xml:space="preserve"> ранее введенной информации;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Сформированное и подписанное </w:t>
      </w:r>
      <w:proofErr w:type="gramStart"/>
      <w:r w:rsidRPr="004C1657">
        <w:rPr>
          <w:rFonts w:ascii="Times New Roman" w:eastAsia="Times New Roman" w:hAnsi="Times New Roman" w:cs="Times New Roman"/>
          <w:sz w:val="28"/>
          <w:szCs w:val="28"/>
          <w:lang w:eastAsia="ru-RU"/>
        </w:rPr>
        <w:t>заявление</w:t>
      </w:r>
      <w:proofErr w:type="gramEnd"/>
      <w:r w:rsidRPr="004C1657">
        <w:rPr>
          <w:rFonts w:ascii="Times New Roman" w:eastAsia="Times New Roman" w:hAnsi="Times New Roman" w:cs="Times New Roman"/>
          <w:sz w:val="28"/>
          <w:szCs w:val="28"/>
          <w:lang w:eastAsia="ru-RU"/>
        </w:rPr>
        <w:t xml:space="preserve"> и иные документы, необходимые для предоставления Услуги, направляются в Уполномоченный орган в электронной форме.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3.5. Заявителю в качестве результата предоставления Услуги обеспечивается возможность получения документа: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3.6. </w:t>
      </w:r>
      <w:proofErr w:type="gramStart"/>
      <w:r w:rsidRPr="004C1657">
        <w:rPr>
          <w:rFonts w:ascii="Times New Roman" w:eastAsia="Times New Roman" w:hAnsi="Times New Roman" w:cs="Times New Roman"/>
          <w:sz w:val="28"/>
          <w:szCs w:val="28"/>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4C1657">
        <w:rPr>
          <w:rFonts w:ascii="Times New Roman" w:eastAsia="Times New Roman" w:hAnsi="Times New Roman" w:cs="Times New Roman"/>
          <w:sz w:val="28"/>
          <w:szCs w:val="28"/>
          <w:lang w:eastAsia="ru-RU"/>
        </w:rPr>
        <w:t>. № 1284.</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81C98"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3.7. </w:t>
      </w:r>
      <w:proofErr w:type="gramStart"/>
      <w:r w:rsidRPr="004C1657">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4C1657">
        <w:rPr>
          <w:rFonts w:ascii="Times New Roman" w:eastAsia="Times New Roman" w:hAnsi="Times New Roman" w:cs="Times New Roman"/>
          <w:sz w:val="28"/>
          <w:szCs w:val="28"/>
          <w:lang w:eastAsia="ru-RU"/>
        </w:rPr>
        <w:t xml:space="preserve"> услуг".</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3.8. В случае обнаружения уполномоченным органом опечаток и ошибок </w:t>
      </w:r>
      <w:proofErr w:type="gramStart"/>
      <w:r w:rsidRPr="004C1657">
        <w:rPr>
          <w:rFonts w:ascii="Times New Roman" w:eastAsia="Times New Roman" w:hAnsi="Times New Roman" w:cs="Times New Roman"/>
          <w:sz w:val="28"/>
          <w:szCs w:val="28"/>
          <w:lang w:eastAsia="ru-RU"/>
        </w:rPr>
        <w:t>в</w:t>
      </w:r>
      <w:proofErr w:type="gramEnd"/>
      <w:r w:rsidRPr="004C1657">
        <w:rPr>
          <w:rFonts w:ascii="Times New Roman" w:eastAsia="Times New Roman" w:hAnsi="Times New Roman" w:cs="Times New Roman"/>
          <w:sz w:val="28"/>
          <w:szCs w:val="28"/>
          <w:lang w:eastAsia="ru-RU"/>
        </w:rPr>
        <w:t xml:space="preserve"> </w:t>
      </w:r>
      <w:proofErr w:type="gramStart"/>
      <w:r w:rsidRPr="004C1657">
        <w:rPr>
          <w:rFonts w:ascii="Times New Roman" w:eastAsia="Times New Roman" w:hAnsi="Times New Roman" w:cs="Times New Roman"/>
          <w:sz w:val="28"/>
          <w:szCs w:val="28"/>
          <w:lang w:eastAsia="ru-RU"/>
        </w:rPr>
        <w:t>выданных</w:t>
      </w:r>
      <w:proofErr w:type="gramEnd"/>
      <w:r w:rsidRPr="004C1657">
        <w:rPr>
          <w:rFonts w:ascii="Times New Roman" w:eastAsia="Times New Roman" w:hAnsi="Times New Roman" w:cs="Times New Roman"/>
          <w:sz w:val="28"/>
          <w:szCs w:val="28"/>
          <w:lang w:eastAsia="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4C1657">
        <w:rPr>
          <w:rFonts w:ascii="Times New Roman" w:eastAsia="Times New Roman" w:hAnsi="Times New Roman" w:cs="Times New Roman"/>
          <w:sz w:val="28"/>
          <w:szCs w:val="28"/>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4C1657">
        <w:rPr>
          <w:rFonts w:ascii="Times New Roman" w:eastAsia="Times New Roman" w:hAnsi="Times New Roman" w:cs="Times New Roman"/>
          <w:sz w:val="28"/>
          <w:szCs w:val="28"/>
          <w:lang w:eastAsia="ru-RU"/>
        </w:rPr>
        <w:t xml:space="preserve"> К письменному заявлению прилагаются документы, обосновывающие необходимость вносимых изменений.</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 xml:space="preserve">IV. Формы </w:t>
      </w:r>
      <w:proofErr w:type="gramStart"/>
      <w:r w:rsidRPr="004C1657">
        <w:rPr>
          <w:rFonts w:ascii="Times New Roman" w:eastAsia="Times New Roman" w:hAnsi="Times New Roman" w:cs="Times New Roman"/>
          <w:b/>
          <w:bCs/>
          <w:sz w:val="28"/>
          <w:szCs w:val="28"/>
          <w:lang w:eastAsia="ru-RU"/>
        </w:rPr>
        <w:t>контроля за</w:t>
      </w:r>
      <w:proofErr w:type="gramEnd"/>
      <w:r w:rsidRPr="004C1657">
        <w:rPr>
          <w:rFonts w:ascii="Times New Roman" w:eastAsia="Times New Roman" w:hAnsi="Times New Roman" w:cs="Times New Roman"/>
          <w:b/>
          <w:bCs/>
          <w:sz w:val="28"/>
          <w:szCs w:val="28"/>
          <w:lang w:eastAsia="ru-RU"/>
        </w:rPr>
        <w:t xml:space="preserve"> исполнением административного регламента</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lastRenderedPageBreak/>
        <w:t xml:space="preserve">Порядок осуществления текущего </w:t>
      </w:r>
      <w:proofErr w:type="gramStart"/>
      <w:r w:rsidRPr="004C1657">
        <w:rPr>
          <w:rFonts w:ascii="Times New Roman" w:eastAsia="Times New Roman" w:hAnsi="Times New Roman" w:cs="Times New Roman"/>
          <w:b/>
          <w:bCs/>
          <w:sz w:val="28"/>
          <w:szCs w:val="28"/>
          <w:lang w:eastAsia="ru-RU"/>
        </w:rPr>
        <w:t>контроля за</w:t>
      </w:r>
      <w:proofErr w:type="gramEnd"/>
      <w:r w:rsidRPr="004C1657">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4.1. Текущий </w:t>
      </w:r>
      <w:proofErr w:type="gramStart"/>
      <w:r w:rsidRPr="004C1657">
        <w:rPr>
          <w:rFonts w:ascii="Times New Roman" w:eastAsia="Times New Roman" w:hAnsi="Times New Roman" w:cs="Times New Roman"/>
          <w:sz w:val="28"/>
          <w:szCs w:val="28"/>
          <w:lang w:eastAsia="ru-RU"/>
        </w:rPr>
        <w:t>контроль за</w:t>
      </w:r>
      <w:proofErr w:type="gramEnd"/>
      <w:r w:rsidRPr="004C1657">
        <w:rPr>
          <w:rFonts w:ascii="Times New Roman" w:eastAsia="Times New Roman" w:hAnsi="Times New Roman" w:cs="Times New Roman"/>
          <w:sz w:val="28"/>
          <w:szCs w:val="28"/>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решений о предоставлении (об отказе в предоставлении)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выявления и устранения нарушений прав граждан;</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1657">
        <w:rPr>
          <w:rFonts w:ascii="Times New Roman" w:eastAsia="Times New Roman" w:hAnsi="Times New Roman" w:cs="Times New Roman"/>
          <w:b/>
          <w:bCs/>
          <w:sz w:val="28"/>
          <w:szCs w:val="28"/>
          <w:lang w:eastAsia="ru-RU"/>
        </w:rPr>
        <w:t>контроля за</w:t>
      </w:r>
      <w:proofErr w:type="gramEnd"/>
      <w:r w:rsidRPr="004C1657">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4.2. </w:t>
      </w:r>
      <w:proofErr w:type="gramStart"/>
      <w:r w:rsidRPr="004C1657">
        <w:rPr>
          <w:rFonts w:ascii="Times New Roman" w:eastAsia="Times New Roman" w:hAnsi="Times New Roman" w:cs="Times New Roman"/>
          <w:sz w:val="28"/>
          <w:szCs w:val="28"/>
          <w:lang w:eastAsia="ru-RU"/>
        </w:rPr>
        <w:t>Контроль за</w:t>
      </w:r>
      <w:proofErr w:type="gramEnd"/>
      <w:r w:rsidRPr="004C1657">
        <w:rPr>
          <w:rFonts w:ascii="Times New Roman" w:eastAsia="Times New Roman" w:hAnsi="Times New Roman" w:cs="Times New Roman"/>
          <w:sz w:val="28"/>
          <w:szCs w:val="28"/>
          <w:lang w:eastAsia="ru-RU"/>
        </w:rPr>
        <w:t xml:space="preserve"> полнотой и качеством предоставления Услуги включает в себя проведение плановых и внеплановых проверок.</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соблюдение сроков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правильность и обоснованность принятого решения об отказе в предоставлении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Основанием для проведения внеплановых проверок являются: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4C1657">
        <w:rPr>
          <w:rFonts w:ascii="Times New Roman" w:eastAsia="Times New Roman" w:hAnsi="Times New Roman" w:cs="Times New Roman"/>
          <w:sz w:val="28"/>
          <w:szCs w:val="28"/>
          <w:lang w:eastAsia="ru-RU"/>
        </w:rPr>
        <w:lastRenderedPageBreak/>
        <w:t>Услуги закрепляется в их должностных регламентах в соответствии с требованиями законодательства.</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 xml:space="preserve">Требования к порядку и формам </w:t>
      </w:r>
      <w:proofErr w:type="gramStart"/>
      <w:r w:rsidRPr="004C1657">
        <w:rPr>
          <w:rFonts w:ascii="Times New Roman" w:eastAsia="Times New Roman" w:hAnsi="Times New Roman" w:cs="Times New Roman"/>
          <w:b/>
          <w:bCs/>
          <w:sz w:val="28"/>
          <w:szCs w:val="28"/>
          <w:lang w:eastAsia="ru-RU"/>
        </w:rPr>
        <w:t>контроля за</w:t>
      </w:r>
      <w:proofErr w:type="gramEnd"/>
      <w:r w:rsidRPr="004C1657">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4.5. Граждане, их объединения и организации имеют право осуществлять </w:t>
      </w:r>
      <w:proofErr w:type="gramStart"/>
      <w:r w:rsidRPr="004C1657">
        <w:rPr>
          <w:rFonts w:ascii="Times New Roman" w:eastAsia="Times New Roman" w:hAnsi="Times New Roman" w:cs="Times New Roman"/>
          <w:sz w:val="28"/>
          <w:szCs w:val="28"/>
          <w:lang w:eastAsia="ru-RU"/>
        </w:rPr>
        <w:t>контроль за</w:t>
      </w:r>
      <w:proofErr w:type="gramEnd"/>
      <w:r w:rsidRPr="004C1657">
        <w:rPr>
          <w:rFonts w:ascii="Times New Roman" w:eastAsia="Times New Roman" w:hAnsi="Times New Roman" w:cs="Times New Roman"/>
          <w:sz w:val="28"/>
          <w:szCs w:val="28"/>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Граждане, их объединения и организации также имеют право:</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вносить предложения о мерах по устранению нарушений настоящего Регламента.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 xml:space="preserve">V. </w:t>
      </w:r>
      <w:proofErr w:type="gramStart"/>
      <w:r w:rsidRPr="004C1657">
        <w:rPr>
          <w:rFonts w:ascii="Times New Roman" w:eastAsia="Times New Roman" w:hAnsi="Times New Roman" w:cs="Times New Roman"/>
          <w:b/>
          <w:bCs/>
          <w:sz w:val="28"/>
          <w:szCs w:val="28"/>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5.1. </w:t>
      </w:r>
      <w:proofErr w:type="gramStart"/>
      <w:r w:rsidRPr="004C1657">
        <w:rPr>
          <w:rFonts w:ascii="Times New Roman" w:eastAsia="Times New Roman"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75978" w:rsidRPr="004C1657" w:rsidRDefault="0037597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4C1657">
        <w:rPr>
          <w:rFonts w:ascii="Times New Roman" w:eastAsia="Times New Roman" w:hAnsi="Times New Roman" w:cs="Times New Roman"/>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к учредителю многофункционального центра - на решение и действия (бездействие) многофункционального центра.</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roofErr w:type="gramStart"/>
      <w:r w:rsidRPr="004C1657">
        <w:rPr>
          <w:rFonts w:ascii="Times New Roman" w:eastAsia="Times New Roman" w:hAnsi="Times New Roman" w:cs="Times New Roman"/>
          <w:b/>
          <w:bCs/>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регулируется: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Федеральным законом № 210-ФЗ;</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81C98" w:rsidRPr="004C1657"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Исчерпывающий перечень административных процедур (действий) при предоставлении</w:t>
      </w:r>
      <w:r w:rsidR="00375978" w:rsidRPr="004C1657">
        <w:rPr>
          <w:rFonts w:ascii="Times New Roman" w:eastAsia="Times New Roman" w:hAnsi="Times New Roman" w:cs="Times New Roman"/>
          <w:b/>
          <w:bCs/>
          <w:sz w:val="28"/>
          <w:szCs w:val="28"/>
          <w:lang w:eastAsia="ru-RU"/>
        </w:rPr>
        <w:t xml:space="preserve"> муниципальной</w:t>
      </w:r>
      <w:r w:rsidRPr="004C1657">
        <w:rPr>
          <w:rFonts w:ascii="Times New Roman" w:eastAsia="Times New Roman" w:hAnsi="Times New Roman" w:cs="Times New Roman"/>
          <w:b/>
          <w:bCs/>
          <w:sz w:val="28"/>
          <w:szCs w:val="28"/>
          <w:lang w:eastAsia="ru-RU"/>
        </w:rPr>
        <w:t xml:space="preserve"> услуги, выполняемых многофункциональными центрами</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6.1. Многофункциональный центр осуществляет:</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4C1657">
        <w:rPr>
          <w:rFonts w:ascii="Times New Roman" w:eastAsia="Times New Roman" w:hAnsi="Times New Roman" w:cs="Times New Roman"/>
          <w:sz w:val="28"/>
          <w:szCs w:val="28"/>
          <w:lang w:eastAsia="ru-RU"/>
        </w:rPr>
        <w:t>заверение выписок</w:t>
      </w:r>
      <w:proofErr w:type="gramEnd"/>
      <w:r w:rsidRPr="004C1657">
        <w:rPr>
          <w:rFonts w:ascii="Times New Roman" w:eastAsia="Times New Roman" w:hAnsi="Times New Roman" w:cs="Times New Roman"/>
          <w:sz w:val="28"/>
          <w:szCs w:val="28"/>
          <w:lang w:eastAsia="ru-RU"/>
        </w:rPr>
        <w:t xml:space="preserve"> из информационных систем органов, участвующих в предоставлении Услуги;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иные процедуры и действия, предусмотренные Федеральным законом № 210-ФЗ.</w:t>
      </w:r>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Информирование заявителей</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6.2. Информирование Заявителя осуществляется следующими способами: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4C1657">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81C98" w:rsidRPr="004C1657"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4C1657"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4C1657">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081C98" w:rsidRPr="004C1657"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4C1657">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Работник многофункционального центра осуществляет следующие действия: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проверяет полномочия представителя Заявителя (в случае обращения представителя Заявителя);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определяет статус исполнения заявления;</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4C1657">
        <w:rPr>
          <w:rFonts w:ascii="Times New Roman" w:eastAsia="Times New Roman" w:hAnsi="Times New Roman" w:cs="Times New Roman"/>
          <w:sz w:val="28"/>
          <w:szCs w:val="28"/>
          <w:lang w:eastAsia="ru-RU"/>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4C1657">
        <w:rPr>
          <w:rFonts w:ascii="Times New Roman" w:eastAsia="Times New Roman" w:hAnsi="Times New Roman" w:cs="Times New Roman"/>
          <w:sz w:val="28"/>
          <w:szCs w:val="28"/>
          <w:lang w:eastAsia="ru-RU"/>
        </w:rPr>
        <w:lastRenderedPageBreak/>
        <w:t>Российской Федерации случаях - печати с изображением Государственного герба Российской Федерации);</w:t>
      </w:r>
      <w:proofErr w:type="gramEnd"/>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выдает документы Заявителю, при необходимости запрашивает у Заявителя подписи за каждый выданный документ;</w:t>
      </w:r>
    </w:p>
    <w:p w:rsidR="000065CD" w:rsidRPr="004C1657"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4C1657">
        <w:rPr>
          <w:rFonts w:ascii="Times New Roman" w:eastAsia="Times New Roman" w:hAnsi="Times New Roman" w:cs="Times New Roman"/>
          <w:sz w:val="28"/>
          <w:szCs w:val="28"/>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ED5646" w:rsidRPr="004C1657" w:rsidRDefault="00ED5646" w:rsidP="00081C98">
      <w:pPr>
        <w:spacing w:after="0"/>
        <w:ind w:firstLine="426"/>
        <w:jc w:val="both"/>
        <w:rPr>
          <w:rFonts w:ascii="Times New Roman" w:hAnsi="Times New Roman" w:cs="Times New Roman"/>
          <w:sz w:val="28"/>
          <w:szCs w:val="28"/>
        </w:rPr>
      </w:pPr>
    </w:p>
    <w:p w:rsidR="00131B09" w:rsidRPr="004C1657" w:rsidRDefault="00131B09" w:rsidP="00081C98">
      <w:pPr>
        <w:spacing w:after="0"/>
        <w:ind w:firstLine="426"/>
        <w:jc w:val="both"/>
        <w:rPr>
          <w:rFonts w:ascii="Times New Roman" w:hAnsi="Times New Roman" w:cs="Times New Roman"/>
          <w:sz w:val="28"/>
          <w:szCs w:val="28"/>
        </w:rPr>
      </w:pPr>
    </w:p>
    <w:p w:rsidR="00131B09" w:rsidRPr="004C1657" w:rsidRDefault="00131B09" w:rsidP="00131B09">
      <w:pPr>
        <w:rPr>
          <w:rFonts w:ascii="Times New Roman" w:hAnsi="Times New Roman" w:cs="Times New Roman"/>
          <w:sz w:val="28"/>
          <w:szCs w:val="28"/>
        </w:rPr>
      </w:pPr>
    </w:p>
    <w:p w:rsidR="00131B09" w:rsidRPr="004C1657" w:rsidRDefault="00131B09"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6836BC" w:rsidRPr="004C1657" w:rsidRDefault="006836BC" w:rsidP="00131B09">
      <w:pPr>
        <w:rPr>
          <w:rFonts w:ascii="Times New Roman" w:hAnsi="Times New Roman" w:cs="Times New Roman"/>
          <w:sz w:val="28"/>
          <w:szCs w:val="28"/>
        </w:rPr>
      </w:pPr>
    </w:p>
    <w:p w:rsidR="00C52014" w:rsidRPr="004C1657" w:rsidRDefault="00502B5F" w:rsidP="00C52014">
      <w:pPr>
        <w:widowControl w:val="0"/>
        <w:autoSpaceDE w:val="0"/>
        <w:autoSpaceDN w:val="0"/>
        <w:spacing w:before="79" w:after="0" w:line="160" w:lineRule="exact"/>
        <w:ind w:right="403" w:firstLine="4678"/>
        <w:jc w:val="right"/>
        <w:rPr>
          <w:rFonts w:ascii="Times New Roman" w:eastAsia="Times New Roman" w:hAnsi="Times New Roman" w:cs="Times New Roman"/>
          <w:sz w:val="14"/>
        </w:rPr>
      </w:pPr>
      <w:r w:rsidRPr="004C1657">
        <w:rPr>
          <w:rFonts w:ascii="Times New Roman" w:eastAsia="Times New Roman" w:hAnsi="Times New Roman" w:cs="Times New Roman"/>
          <w:w w:val="90"/>
          <w:sz w:val="14"/>
        </w:rPr>
        <w:lastRenderedPageBreak/>
        <w:t>Пр</w:t>
      </w:r>
      <w:r w:rsidR="00C52014" w:rsidRPr="004C1657">
        <w:rPr>
          <w:rFonts w:ascii="Times New Roman" w:eastAsia="Times New Roman" w:hAnsi="Times New Roman" w:cs="Times New Roman"/>
          <w:w w:val="90"/>
          <w:sz w:val="14"/>
        </w:rPr>
        <w:t>иложение № 1 к типовому административному регламенту предоставления муниципальной услуги «Присвоение, изменение и аннулирование адресов объектов адресации»</w:t>
      </w:r>
    </w:p>
    <w:p w:rsidR="00C52014" w:rsidRPr="004C1657" w:rsidRDefault="00C52014" w:rsidP="00C52014">
      <w:pPr>
        <w:widowControl w:val="0"/>
        <w:autoSpaceDE w:val="0"/>
        <w:autoSpaceDN w:val="0"/>
        <w:spacing w:after="0" w:line="240" w:lineRule="auto"/>
        <w:ind w:firstLine="4962"/>
        <w:rPr>
          <w:rFonts w:ascii="Times New Roman" w:eastAsia="Times New Roman" w:hAnsi="Times New Roman" w:cs="Times New Roman"/>
          <w:sz w:val="16"/>
          <w:szCs w:val="27"/>
        </w:rPr>
      </w:pPr>
    </w:p>
    <w:p w:rsidR="00C52014" w:rsidRPr="004C1657" w:rsidRDefault="00C52014" w:rsidP="00C52014">
      <w:pPr>
        <w:widowControl w:val="0"/>
        <w:autoSpaceDE w:val="0"/>
        <w:autoSpaceDN w:val="0"/>
        <w:spacing w:after="0" w:line="240" w:lineRule="auto"/>
        <w:rPr>
          <w:rFonts w:ascii="Times New Roman" w:eastAsia="Times New Roman" w:hAnsi="Times New Roman" w:cs="Times New Roman"/>
          <w:sz w:val="16"/>
          <w:szCs w:val="27"/>
        </w:rPr>
      </w:pPr>
    </w:p>
    <w:p w:rsidR="00C52014" w:rsidRPr="004C1657" w:rsidRDefault="00C52014" w:rsidP="00C52014">
      <w:pPr>
        <w:widowControl w:val="0"/>
        <w:autoSpaceDE w:val="0"/>
        <w:autoSpaceDN w:val="0"/>
        <w:spacing w:before="139" w:after="0" w:line="240" w:lineRule="auto"/>
        <w:ind w:right="415"/>
        <w:jc w:val="right"/>
        <w:rPr>
          <w:rFonts w:ascii="Times New Roman" w:eastAsia="Times New Roman" w:hAnsi="Times New Roman" w:cs="Times New Roman"/>
          <w:i/>
          <w:sz w:val="20"/>
        </w:rPr>
      </w:pPr>
      <w:r w:rsidRPr="004C1657">
        <w:rPr>
          <w:rFonts w:ascii="Times New Roman" w:eastAsia="Times New Roman" w:hAnsi="Times New Roman" w:cs="Times New Roman"/>
          <w:i/>
          <w:spacing w:val="-1"/>
          <w:w w:val="95"/>
          <w:sz w:val="20"/>
        </w:rPr>
        <w:t>(рекомендуемый</w:t>
      </w:r>
      <w:r w:rsidRPr="004C1657">
        <w:rPr>
          <w:rFonts w:ascii="Times New Roman" w:eastAsia="Times New Roman" w:hAnsi="Times New Roman" w:cs="Times New Roman"/>
          <w:i/>
          <w:spacing w:val="2"/>
          <w:w w:val="95"/>
          <w:sz w:val="20"/>
        </w:rPr>
        <w:t xml:space="preserve"> </w:t>
      </w:r>
      <w:r w:rsidRPr="004C1657">
        <w:rPr>
          <w:rFonts w:ascii="Times New Roman" w:eastAsia="Times New Roman" w:hAnsi="Times New Roman" w:cs="Times New Roman"/>
          <w:i/>
          <w:spacing w:val="-1"/>
          <w:w w:val="95"/>
          <w:sz w:val="20"/>
        </w:rPr>
        <w:t>образец)</w:t>
      </w:r>
    </w:p>
    <w:p w:rsidR="00C52014" w:rsidRPr="00C52014" w:rsidRDefault="00C52014" w:rsidP="00C52014">
      <w:pPr>
        <w:widowControl w:val="0"/>
        <w:autoSpaceDE w:val="0"/>
        <w:autoSpaceDN w:val="0"/>
        <w:spacing w:before="116" w:after="0" w:line="240" w:lineRule="auto"/>
        <w:ind w:left="367" w:right="598"/>
        <w:jc w:val="center"/>
        <w:rPr>
          <w:rFonts w:ascii="Times New Roman" w:eastAsia="Times New Roman" w:hAnsi="Times New Roman" w:cs="Times New Roman"/>
          <w:sz w:val="26"/>
        </w:rPr>
      </w:pPr>
      <w:r w:rsidRPr="004C1657">
        <w:rPr>
          <w:rFonts w:ascii="Times New Roman" w:eastAsia="Times New Roman" w:hAnsi="Times New Roman" w:cs="Times New Roman"/>
          <w:w w:val="105"/>
          <w:sz w:val="26"/>
        </w:rPr>
        <w:t>Форма</w:t>
      </w:r>
      <w:r w:rsidRPr="004C1657">
        <w:rPr>
          <w:rFonts w:ascii="Times New Roman" w:eastAsia="Times New Roman" w:hAnsi="Times New Roman" w:cs="Times New Roman"/>
          <w:spacing w:val="12"/>
          <w:w w:val="105"/>
          <w:sz w:val="26"/>
        </w:rPr>
        <w:t xml:space="preserve"> </w:t>
      </w:r>
      <w:r w:rsidRPr="004C1657">
        <w:rPr>
          <w:rFonts w:ascii="Times New Roman" w:eastAsia="Times New Roman" w:hAnsi="Times New Roman" w:cs="Times New Roman"/>
          <w:w w:val="105"/>
          <w:sz w:val="26"/>
        </w:rPr>
        <w:t>решения</w:t>
      </w:r>
      <w:r w:rsidRPr="004C1657">
        <w:rPr>
          <w:rFonts w:ascii="Times New Roman" w:eastAsia="Times New Roman" w:hAnsi="Times New Roman" w:cs="Times New Roman"/>
          <w:spacing w:val="2"/>
          <w:w w:val="105"/>
          <w:sz w:val="26"/>
        </w:rPr>
        <w:t xml:space="preserve"> </w:t>
      </w:r>
      <w:r w:rsidRPr="004C1657">
        <w:rPr>
          <w:rFonts w:ascii="Times New Roman" w:eastAsia="Times New Roman" w:hAnsi="Times New Roman" w:cs="Times New Roman"/>
          <w:w w:val="105"/>
          <w:sz w:val="26"/>
        </w:rPr>
        <w:t>о</w:t>
      </w:r>
      <w:r w:rsidRPr="004C1657">
        <w:rPr>
          <w:rFonts w:ascii="Times New Roman" w:eastAsia="Times New Roman" w:hAnsi="Times New Roman" w:cs="Times New Roman"/>
          <w:spacing w:val="-1"/>
          <w:w w:val="105"/>
          <w:sz w:val="26"/>
        </w:rPr>
        <w:t xml:space="preserve"> </w:t>
      </w:r>
      <w:r w:rsidRPr="004C1657">
        <w:rPr>
          <w:rFonts w:ascii="Times New Roman" w:eastAsia="Times New Roman" w:hAnsi="Times New Roman" w:cs="Times New Roman"/>
          <w:w w:val="105"/>
          <w:sz w:val="26"/>
        </w:rPr>
        <w:t>присвоении</w:t>
      </w:r>
      <w:r w:rsidRPr="00C52014">
        <w:rPr>
          <w:rFonts w:ascii="Times New Roman" w:eastAsia="Times New Roman" w:hAnsi="Times New Roman" w:cs="Times New Roman"/>
          <w:spacing w:val="14"/>
          <w:w w:val="105"/>
          <w:sz w:val="26"/>
        </w:rPr>
        <w:t xml:space="preserve"> </w:t>
      </w:r>
      <w:r w:rsidRPr="00C52014">
        <w:rPr>
          <w:rFonts w:ascii="Times New Roman" w:eastAsia="Times New Roman" w:hAnsi="Times New Roman" w:cs="Times New Roman"/>
          <w:w w:val="105"/>
          <w:sz w:val="26"/>
        </w:rPr>
        <w:t>адреса</w:t>
      </w:r>
      <w:r w:rsidRPr="00C52014">
        <w:rPr>
          <w:rFonts w:ascii="Times New Roman" w:eastAsia="Times New Roman" w:hAnsi="Times New Roman" w:cs="Times New Roman"/>
          <w:spacing w:val="11"/>
          <w:w w:val="105"/>
          <w:sz w:val="26"/>
        </w:rPr>
        <w:t xml:space="preserve"> </w:t>
      </w:r>
      <w:r w:rsidRPr="00C52014">
        <w:rPr>
          <w:rFonts w:ascii="Times New Roman" w:eastAsia="Times New Roman" w:hAnsi="Times New Roman" w:cs="Times New Roman"/>
          <w:w w:val="105"/>
          <w:sz w:val="26"/>
        </w:rPr>
        <w:t>объекту</w:t>
      </w:r>
      <w:r w:rsidRPr="00C52014">
        <w:rPr>
          <w:rFonts w:ascii="Times New Roman" w:eastAsia="Times New Roman" w:hAnsi="Times New Roman" w:cs="Times New Roman"/>
          <w:spacing w:val="-1"/>
          <w:w w:val="105"/>
          <w:sz w:val="26"/>
        </w:rPr>
        <w:t xml:space="preserve"> </w:t>
      </w:r>
      <w:r w:rsidRPr="00C52014">
        <w:rPr>
          <w:rFonts w:ascii="Times New Roman" w:eastAsia="Times New Roman" w:hAnsi="Times New Roman" w:cs="Times New Roman"/>
          <w:w w:val="105"/>
          <w:sz w:val="26"/>
        </w:rPr>
        <w:t>адресации</w:t>
      </w:r>
    </w:p>
    <w:p w:rsidR="00C52014" w:rsidRPr="00C52014" w:rsidRDefault="00C52014" w:rsidP="00C52014">
      <w:pPr>
        <w:widowControl w:val="0"/>
        <w:autoSpaceDE w:val="0"/>
        <w:autoSpaceDN w:val="0"/>
        <w:spacing w:before="11" w:after="0" w:line="240" w:lineRule="auto"/>
        <w:rPr>
          <w:rFonts w:ascii="Times New Roman"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1312" behindDoc="1" locked="0" layoutInCell="1" allowOverlap="1" wp14:anchorId="4FBF7DD1" wp14:editId="004A9990">
                <wp:simplePos x="0" y="0"/>
                <wp:positionH relativeFrom="page">
                  <wp:posOffset>694690</wp:posOffset>
                </wp:positionH>
                <wp:positionV relativeFrom="paragraph">
                  <wp:posOffset>162560</wp:posOffset>
                </wp:positionV>
                <wp:extent cx="6337300" cy="1270"/>
                <wp:effectExtent l="0" t="0" r="25400" b="17780"/>
                <wp:wrapTopAndBottom/>
                <wp:docPr id="76"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6" o:spid="_x0000_s1026" style="position:absolute;margin-left:54.7pt;margin-top:12.8pt;width:4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BEQMAAJk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" path="m,l9980,e" filled="f" strokeweight=".96pt">
                <v:path arrowok="t" o:connecttype="custom" o:connectlocs="0,0;6337300,0" o:connectangles="0,0"/>
                <w10:wrap type="topAndBottom" anchorx="page"/>
              </v:shape>
            </w:pict>
          </mc:Fallback>
        </mc:AlternateContent>
      </w:r>
    </w:p>
    <w:p w:rsidR="00C52014" w:rsidRPr="00342FC3" w:rsidRDefault="00C52014" w:rsidP="00342FC3">
      <w:pPr>
        <w:spacing w:after="0" w:line="240" w:lineRule="auto"/>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p>
    <w:p w:rsidR="00C52014" w:rsidRPr="00342FC3" w:rsidRDefault="00C52014" w:rsidP="00342FC3">
      <w:pPr>
        <w:spacing w:after="0" w:line="240" w:lineRule="auto"/>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42FC3">
        <w:rPr>
          <w:rFonts w:ascii="Times New Roman" w:eastAsia="Times New Roman" w:hAnsi="Times New Roman" w:cs="Times New Roman"/>
          <w:iCs/>
          <w:sz w:val="20"/>
          <w:szCs w:val="20"/>
          <w:lang w:eastAsia="ru-RU"/>
        </w:rPr>
        <w:t>Сколково</w:t>
      </w:r>
      <w:proofErr w:type="spellEnd"/>
      <w:r w:rsidRPr="00342FC3">
        <w:rPr>
          <w:rFonts w:ascii="Times New Roman" w:eastAsia="Times New Roman" w:hAnsi="Times New Roman" w:cs="Times New Roman"/>
          <w:iCs/>
          <w:sz w:val="20"/>
          <w:szCs w:val="20"/>
          <w:lang w:eastAsia="ru-RU"/>
        </w:rPr>
        <w:t>»)</w:t>
      </w:r>
      <w:proofErr w:type="gramEnd"/>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20"/>
          <w:szCs w:val="27"/>
        </w:rPr>
      </w:pPr>
    </w:p>
    <w:p w:rsidR="00C52014" w:rsidRPr="00C52014" w:rsidRDefault="00C52014" w:rsidP="00C52014">
      <w:pPr>
        <w:widowControl w:val="0"/>
        <w:autoSpaceDE w:val="0"/>
        <w:autoSpaceDN w:val="0"/>
        <w:spacing w:before="9" w:after="0" w:line="240" w:lineRule="auto"/>
        <w:rPr>
          <w:rFonts w:ascii="Cambria" w:eastAsia="Times New Roman" w:hAnsi="Times New Roman" w:cs="Times New Roman"/>
          <w:sz w:val="28"/>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2336" behindDoc="1" locked="0" layoutInCell="1" allowOverlap="1" wp14:anchorId="48F1EC99" wp14:editId="040E87C6">
                <wp:simplePos x="0" y="0"/>
                <wp:positionH relativeFrom="page">
                  <wp:posOffset>676910</wp:posOffset>
                </wp:positionH>
                <wp:positionV relativeFrom="paragraph">
                  <wp:posOffset>243840</wp:posOffset>
                </wp:positionV>
                <wp:extent cx="6330950" cy="1270"/>
                <wp:effectExtent l="0" t="0" r="12700" b="17780"/>
                <wp:wrapTopAndBottom/>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66 1066"/>
                            <a:gd name="T1" fmla="*/ T0 w 9970"/>
                            <a:gd name="T2" fmla="+- 0 11035 1066"/>
                            <a:gd name="T3" fmla="*/ T2 w 9970"/>
                          </a:gdLst>
                          <a:ahLst/>
                          <a:cxnLst>
                            <a:cxn ang="0">
                              <a:pos x="T1" y="0"/>
                            </a:cxn>
                            <a:cxn ang="0">
                              <a:pos x="T3" y="0"/>
                            </a:cxn>
                          </a:cxnLst>
                          <a:rect l="0" t="0" r="r" b="b"/>
                          <a:pathLst>
                            <a:path w="9970">
                              <a:moveTo>
                                <a:pt x="0" y="0"/>
                              </a:moveTo>
                              <a:lnTo>
                                <a:pt x="996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5" o:spid="_x0000_s1026" style="position:absolute;margin-left:53.3pt;margin-top:19.2pt;width:498.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" path="m,l9969,e" filled="f" strokeweight=".72pt">
                <v:path arrowok="t" o:connecttype="custom" o:connectlocs="0,0;6330315,0" o:connectangles="0,0"/>
                <w10:wrap type="topAndBottom" anchorx="page"/>
              </v:shape>
            </w:pict>
          </mc:Fallback>
        </mc:AlternateContent>
      </w:r>
    </w:p>
    <w:p w:rsidR="00C52014" w:rsidRPr="00C52014" w:rsidRDefault="00C52014" w:rsidP="00C52014">
      <w:pPr>
        <w:widowControl w:val="0"/>
        <w:autoSpaceDE w:val="0"/>
        <w:autoSpaceDN w:val="0"/>
        <w:spacing w:after="0" w:line="201" w:lineRule="exact"/>
        <w:ind w:left="356" w:right="598"/>
        <w:jc w:val="center"/>
        <w:rPr>
          <w:rFonts w:ascii="Times New Roman" w:eastAsia="Times New Roman" w:hAnsi="Times New Roman" w:cs="Times New Roman"/>
          <w:sz w:val="21"/>
        </w:rPr>
      </w:pPr>
      <w:r w:rsidRPr="00C52014">
        <w:rPr>
          <w:rFonts w:ascii="Times New Roman" w:eastAsia="Times New Roman" w:hAnsi="Times New Roman" w:cs="Times New Roman"/>
          <w:spacing w:val="-1"/>
          <w:w w:val="95"/>
          <w:sz w:val="21"/>
        </w:rPr>
        <w:t>(вид</w:t>
      </w:r>
      <w:r w:rsidRPr="00C52014">
        <w:rPr>
          <w:rFonts w:ascii="Times New Roman" w:eastAsia="Times New Roman" w:hAnsi="Times New Roman" w:cs="Times New Roman"/>
          <w:spacing w:val="-7"/>
          <w:w w:val="95"/>
          <w:sz w:val="21"/>
        </w:rPr>
        <w:t xml:space="preserve"> </w:t>
      </w:r>
      <w:r w:rsidRPr="00C52014">
        <w:rPr>
          <w:rFonts w:ascii="Times New Roman" w:eastAsia="Times New Roman" w:hAnsi="Times New Roman" w:cs="Times New Roman"/>
          <w:spacing w:val="-1"/>
          <w:w w:val="95"/>
          <w:sz w:val="21"/>
        </w:rPr>
        <w:t>документа)</w:t>
      </w:r>
    </w:p>
    <w:p w:rsidR="00C52014" w:rsidRPr="00C52014" w:rsidRDefault="00C52014" w:rsidP="00C52014">
      <w:pPr>
        <w:widowControl w:val="0"/>
        <w:autoSpaceDE w:val="0"/>
        <w:autoSpaceDN w:val="0"/>
        <w:spacing w:before="6" w:after="0" w:line="240" w:lineRule="auto"/>
        <w:rPr>
          <w:rFonts w:ascii="Times New Roman" w:eastAsia="Times New Roman" w:hAnsi="Times New Roman" w:cs="Times New Roman"/>
          <w:sz w:val="21"/>
          <w:szCs w:val="27"/>
        </w:rPr>
      </w:pPr>
    </w:p>
    <w:p w:rsidR="00C52014" w:rsidRPr="00C52014" w:rsidRDefault="00C52014" w:rsidP="00C52014">
      <w:pPr>
        <w:spacing w:after="0" w:line="240" w:lineRule="auto"/>
        <w:rPr>
          <w:rFonts w:ascii="Times New Roman" w:eastAsia="Times New Roman" w:hAnsi="Times New Roman" w:cs="Times New Roman"/>
          <w:sz w:val="21"/>
        </w:rPr>
        <w:sectPr w:rsidR="00C52014" w:rsidRPr="00C52014" w:rsidSect="009820B7">
          <w:pgSz w:w="11910" w:h="16850"/>
          <w:pgMar w:top="142" w:right="480" w:bottom="280" w:left="900" w:header="0" w:footer="0" w:gutter="0"/>
          <w:cols w:space="720"/>
        </w:sectPr>
      </w:pPr>
    </w:p>
    <w:p w:rsidR="00C52014" w:rsidRPr="00C52014" w:rsidRDefault="00C52014" w:rsidP="00C52014">
      <w:pPr>
        <w:widowControl w:val="0"/>
        <w:autoSpaceDE w:val="0"/>
        <w:autoSpaceDN w:val="0"/>
        <w:spacing w:before="6" w:after="0" w:line="240" w:lineRule="auto"/>
        <w:rPr>
          <w:rFonts w:ascii="Times New Roman" w:eastAsia="Times New Roman" w:hAnsi="Times New Roman" w:cs="Times New Roman"/>
          <w:sz w:val="14"/>
          <w:szCs w:val="27"/>
        </w:rPr>
      </w:pPr>
    </w:p>
    <w:p w:rsidR="00C52014" w:rsidRPr="00342FC3" w:rsidRDefault="00C52014" w:rsidP="00C52014">
      <w:pPr>
        <w:widowControl w:val="0"/>
        <w:tabs>
          <w:tab w:val="left" w:pos="5091"/>
        </w:tabs>
        <w:autoSpaceDE w:val="0"/>
        <w:autoSpaceDN w:val="0"/>
        <w:spacing w:before="1" w:after="0" w:line="240" w:lineRule="auto"/>
        <w:ind w:left="3090"/>
        <w:rPr>
          <w:rFonts w:ascii="Consolas" w:eastAsia="Times New Roman" w:hAnsi="Consolas" w:cs="Times New Roman"/>
          <w:sz w:val="20"/>
          <w:szCs w:val="20"/>
        </w:rPr>
      </w:pPr>
      <w:r w:rsidRPr="00342FC3">
        <w:rPr>
          <w:rFonts w:ascii="Times New Roman" w:eastAsia="Times New Roman" w:hAnsi="Times New Roman" w:cs="Times New Roman"/>
          <w:w w:val="105"/>
          <w:sz w:val="20"/>
          <w:szCs w:val="20"/>
        </w:rPr>
        <w:t>ОТ</w:t>
      </w:r>
      <w:r w:rsidRPr="00342FC3">
        <w:rPr>
          <w:rFonts w:ascii="Consolas" w:eastAsia="Times New Roman" w:hAnsi="Consolas" w:cs="Times New Roman"/>
          <w:spacing w:val="42"/>
          <w:sz w:val="20"/>
          <w:szCs w:val="20"/>
        </w:rPr>
        <w:t xml:space="preserve"> </w:t>
      </w:r>
      <w:r w:rsidRPr="00342FC3">
        <w:rPr>
          <w:rFonts w:ascii="Consolas" w:eastAsia="Times New Roman" w:hAnsi="Consolas" w:cs="Times New Roman"/>
          <w:sz w:val="20"/>
          <w:szCs w:val="20"/>
          <w:u w:val="single"/>
        </w:rPr>
        <w:t xml:space="preserve"> </w:t>
      </w:r>
      <w:r w:rsidRPr="00342FC3">
        <w:rPr>
          <w:rFonts w:ascii="Consolas" w:eastAsia="Times New Roman" w:hAnsi="Consolas" w:cs="Times New Roman"/>
          <w:sz w:val="20"/>
          <w:szCs w:val="20"/>
          <w:u w:val="single"/>
        </w:rPr>
        <w:tab/>
      </w:r>
    </w:p>
    <w:p w:rsidR="00C52014" w:rsidRPr="00C52014" w:rsidRDefault="00C52014" w:rsidP="00C52014">
      <w:pPr>
        <w:widowControl w:val="0"/>
        <w:tabs>
          <w:tab w:val="left" w:pos="2293"/>
        </w:tabs>
        <w:autoSpaceDE w:val="0"/>
        <w:autoSpaceDN w:val="0"/>
        <w:spacing w:before="100" w:after="0" w:line="240" w:lineRule="auto"/>
        <w:ind w:left="665"/>
        <w:outlineLvl w:val="0"/>
        <w:rPr>
          <w:rFonts w:ascii="Courier New" w:eastAsia="Times New Roman" w:hAnsi="Times New Roman" w:cs="Times New Roman"/>
          <w:sz w:val="28"/>
          <w:szCs w:val="28"/>
        </w:rPr>
      </w:pPr>
      <w:r w:rsidRPr="00C52014">
        <w:rPr>
          <w:rFonts w:ascii="Times New Roman" w:eastAsia="Times New Roman" w:hAnsi="Times New Roman" w:cs="Times New Roman"/>
          <w:sz w:val="28"/>
          <w:szCs w:val="28"/>
        </w:rPr>
        <w:br w:type="column"/>
      </w:r>
      <w:r w:rsidRPr="00C52014">
        <w:rPr>
          <w:rFonts w:ascii="Courier New" w:eastAsia="Times New Roman" w:hAnsi="Times New Roman" w:cs="Times New Roman"/>
          <w:w w:val="90"/>
          <w:sz w:val="28"/>
          <w:szCs w:val="28"/>
        </w:rPr>
        <w:lastRenderedPageBreak/>
        <w:t>№</w:t>
      </w:r>
      <w:r w:rsidRPr="00C52014">
        <w:rPr>
          <w:rFonts w:ascii="Courier New" w:eastAsia="Times New Roman" w:hAnsi="Times New Roman" w:cs="Times New Roman"/>
          <w:spacing w:val="-119"/>
          <w:sz w:val="28"/>
          <w:szCs w:val="28"/>
        </w:rPr>
        <w:t xml:space="preserve"> </w:t>
      </w:r>
      <w:r w:rsidRPr="00C52014">
        <w:rPr>
          <w:rFonts w:ascii="Courier New" w:eastAsia="Times New Roman" w:hAnsi="Times New Roman" w:cs="Times New Roman"/>
          <w:sz w:val="28"/>
          <w:szCs w:val="28"/>
          <w:u w:val="single"/>
        </w:rPr>
        <w:t xml:space="preserve"> </w:t>
      </w:r>
      <w:r w:rsidRPr="00C52014">
        <w:rPr>
          <w:rFonts w:ascii="Courier New" w:eastAsia="Times New Roman" w:hAnsi="Times New Roman" w:cs="Times New Roman"/>
          <w:sz w:val="28"/>
          <w:szCs w:val="28"/>
          <w:u w:val="single"/>
        </w:rPr>
        <w:tab/>
      </w:r>
    </w:p>
    <w:p w:rsidR="00C52014" w:rsidRPr="00C52014" w:rsidRDefault="00C52014" w:rsidP="00C52014">
      <w:pPr>
        <w:spacing w:after="0" w:line="240" w:lineRule="auto"/>
        <w:rPr>
          <w:rFonts w:ascii="Courier New" w:eastAsia="Times New Roman" w:hAnsi="Times New Roman" w:cs="Times New Roman"/>
        </w:rPr>
        <w:sectPr w:rsidR="00C52014" w:rsidRPr="00C52014">
          <w:type w:val="continuous"/>
          <w:pgSz w:w="11910" w:h="16850"/>
          <w:pgMar w:top="940" w:right="480" w:bottom="280" w:left="900" w:header="720" w:footer="720" w:gutter="0"/>
          <w:cols w:num="2" w:space="720" w:equalWidth="0">
            <w:col w:w="5092" w:space="40"/>
            <w:col w:w="5398"/>
          </w:cols>
        </w:sectPr>
      </w:pPr>
    </w:p>
    <w:p w:rsidR="00C52014" w:rsidRPr="00C52014" w:rsidRDefault="00C52014" w:rsidP="00C52014">
      <w:pPr>
        <w:widowControl w:val="0"/>
        <w:autoSpaceDE w:val="0"/>
        <w:autoSpaceDN w:val="0"/>
        <w:spacing w:after="0" w:line="240" w:lineRule="auto"/>
        <w:rPr>
          <w:rFonts w:ascii="Courier New" w:eastAsia="Times New Roman" w:hAnsi="Times New Roman" w:cs="Times New Roman"/>
          <w:sz w:val="20"/>
          <w:szCs w:val="27"/>
        </w:rPr>
      </w:pPr>
    </w:p>
    <w:p w:rsidR="00C52014" w:rsidRPr="00C52014" w:rsidRDefault="00C52014" w:rsidP="00C52014">
      <w:pPr>
        <w:widowControl w:val="0"/>
        <w:autoSpaceDE w:val="0"/>
        <w:autoSpaceDN w:val="0"/>
        <w:spacing w:before="1" w:after="0" w:line="240" w:lineRule="auto"/>
        <w:rPr>
          <w:rFonts w:ascii="Courier New" w:eastAsia="Times New Roman" w:hAnsi="Times New Roman" w:cs="Times New Roman"/>
          <w:sz w:val="16"/>
          <w:szCs w:val="27"/>
        </w:rPr>
      </w:pPr>
    </w:p>
    <w:p w:rsidR="00C52014" w:rsidRPr="00342FC3" w:rsidRDefault="00C52014" w:rsidP="00342FC3">
      <w:pPr>
        <w:spacing w:after="0" w:line="240" w:lineRule="auto"/>
        <w:ind w:firstLine="340"/>
        <w:jc w:val="both"/>
        <w:rPr>
          <w:rFonts w:ascii="Times New Roman" w:eastAsia="Times New Roman" w:hAnsi="Times New Roman" w:cs="Times New Roman"/>
          <w:sz w:val="24"/>
          <w:szCs w:val="24"/>
          <w:lang w:eastAsia="ru-RU"/>
        </w:rPr>
      </w:pPr>
      <w:proofErr w:type="gramStart"/>
      <w:r w:rsidRPr="00342FC3">
        <w:rPr>
          <w:rFonts w:ascii="Times New Roman" w:eastAsia="Times New Roman" w:hAnsi="Times New Roman" w:cs="Times New Roman"/>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42FC3">
        <w:rPr>
          <w:rFonts w:ascii="Times New Roman" w:eastAsia="Times New Roman" w:hAnsi="Times New Roman" w:cs="Times New Roman"/>
          <w:sz w:val="24"/>
          <w:szCs w:val="24"/>
          <w:lang w:eastAsia="ru-RU"/>
        </w:rPr>
        <w:t xml:space="preserve"> постановлением Правительства Российской Федерации от 19 ноября 2014 г. № 1221, а также в соответствии </w:t>
      </w:r>
      <w:proofErr w:type="gramStart"/>
      <w:r w:rsidRPr="00342FC3">
        <w:rPr>
          <w:rFonts w:ascii="Times New Roman" w:eastAsia="Times New Roman" w:hAnsi="Times New Roman" w:cs="Times New Roman"/>
          <w:sz w:val="24"/>
          <w:szCs w:val="24"/>
          <w:lang w:eastAsia="ru-RU"/>
        </w:rPr>
        <w:t>с</w:t>
      </w:r>
      <w:proofErr w:type="gramEnd"/>
    </w:p>
    <w:p w:rsidR="00C52014" w:rsidRPr="00C52014" w:rsidRDefault="00C52014" w:rsidP="00C52014">
      <w:pPr>
        <w:widowControl w:val="0"/>
        <w:autoSpaceDE w:val="0"/>
        <w:autoSpaceDN w:val="0"/>
        <w:spacing w:before="1" w:after="0" w:line="240" w:lineRule="auto"/>
        <w:rPr>
          <w:rFonts w:ascii="Times New Roman" w:eastAsia="Times New Roman" w:hAnsi="Times New Roman" w:cs="Times New Roman"/>
          <w:sz w:val="18"/>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3360" behindDoc="1" locked="0" layoutInCell="1" allowOverlap="1" wp14:anchorId="3C7B5ECB" wp14:editId="63F05D7F">
                <wp:simplePos x="0" y="0"/>
                <wp:positionH relativeFrom="page">
                  <wp:posOffset>676910</wp:posOffset>
                </wp:positionH>
                <wp:positionV relativeFrom="paragraph">
                  <wp:posOffset>163195</wp:posOffset>
                </wp:positionV>
                <wp:extent cx="6339840" cy="1270"/>
                <wp:effectExtent l="0" t="0" r="22860" b="17780"/>
                <wp:wrapTopAndBottom/>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4" o:spid="_x0000_s1026" style="position:absolute;margin-left:53.3pt;margin-top:12.85pt;width:499.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kEA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C52014" w:rsidRPr="00342FC3" w:rsidRDefault="00C52014" w:rsidP="00C52014">
      <w:pPr>
        <w:widowControl w:val="0"/>
        <w:autoSpaceDE w:val="0"/>
        <w:autoSpaceDN w:val="0"/>
        <w:spacing w:after="0" w:line="216" w:lineRule="auto"/>
        <w:ind w:left="694" w:right="963" w:hanging="14"/>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(Оказываются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roofErr w:type="gramEnd"/>
    </w:p>
    <w:p w:rsidR="00C52014" w:rsidRPr="00C52014" w:rsidRDefault="00C52014" w:rsidP="00C52014">
      <w:pPr>
        <w:widowControl w:val="0"/>
        <w:autoSpaceDE w:val="0"/>
        <w:autoSpaceDN w:val="0"/>
        <w:spacing w:before="8" w:after="0" w:line="240" w:lineRule="auto"/>
        <w:rPr>
          <w:rFonts w:ascii="Cambria" w:eastAsia="Times New Roman" w:hAnsi="Times New Roman" w:cs="Times New Roman"/>
          <w:sz w:val="16"/>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4384" behindDoc="1" locked="0" layoutInCell="1" allowOverlap="1" wp14:anchorId="173FC37B" wp14:editId="043B0035">
                <wp:simplePos x="0" y="0"/>
                <wp:positionH relativeFrom="page">
                  <wp:posOffset>676910</wp:posOffset>
                </wp:positionH>
                <wp:positionV relativeFrom="paragraph">
                  <wp:posOffset>155575</wp:posOffset>
                </wp:positionV>
                <wp:extent cx="6339840" cy="1270"/>
                <wp:effectExtent l="0" t="0" r="22860" b="17780"/>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3" o:spid="_x0000_s1026" style="position:absolute;margin-left:53.3pt;margin-top:12.25pt;width:499.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57EQ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6" w:lineRule="auto"/>
        <w:ind w:left="694" w:right="963" w:hanging="14"/>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342FC3">
        <w:rPr>
          <w:rFonts w:ascii="Times New Roman" w:eastAsia="Times New Roman" w:hAnsi="Times New Roman" w:cs="Times New Roman"/>
          <w:iCs/>
          <w:sz w:val="20"/>
          <w:szCs w:val="20"/>
          <w:lang w:eastAsia="ru-RU"/>
        </w:rPr>
        <w:t xml:space="preserve"> </w:t>
      </w:r>
      <w:r w:rsidRPr="00342FC3">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342FC3">
        <w:rPr>
          <w:rFonts w:ascii="Times New Roman" w:eastAsia="Times New Roman" w:hAnsi="Times New Roman" w:cs="Times New Roman"/>
          <w:iCs/>
          <w:sz w:val="20"/>
          <w:szCs w:val="20"/>
          <w:lang w:eastAsia="ru-RU"/>
        </w:rPr>
        <w:t>Сколково</w:t>
      </w:r>
      <w:proofErr w:type="spellEnd"/>
      <w:r w:rsidRPr="00342FC3">
        <w:rPr>
          <w:rFonts w:ascii="Times New Roman" w:eastAsia="Times New Roman" w:hAnsi="Times New Roman" w:cs="Times New Roman"/>
          <w:iCs/>
          <w:sz w:val="20"/>
          <w:szCs w:val="20"/>
          <w:lang w:eastAsia="ru-RU"/>
        </w:rPr>
        <w:t>»)</w:t>
      </w:r>
    </w:p>
    <w:p w:rsidR="00C52014" w:rsidRPr="00C52014" w:rsidRDefault="00C52014" w:rsidP="00C52014">
      <w:pPr>
        <w:widowControl w:val="0"/>
        <w:autoSpaceDE w:val="0"/>
        <w:autoSpaceDN w:val="0"/>
        <w:spacing w:before="6" w:after="0" w:line="240" w:lineRule="auto"/>
        <w:rPr>
          <w:rFonts w:ascii="Cambria" w:eastAsia="Times New Roman" w:hAnsi="Times New Roman" w:cs="Times New Roman"/>
          <w:sz w:val="29"/>
          <w:szCs w:val="27"/>
        </w:rPr>
      </w:pPr>
    </w:p>
    <w:p w:rsidR="00C52014" w:rsidRPr="00C52014" w:rsidRDefault="00C52014" w:rsidP="00C52014">
      <w:pPr>
        <w:widowControl w:val="0"/>
        <w:autoSpaceDE w:val="0"/>
        <w:autoSpaceDN w:val="0"/>
        <w:spacing w:after="0" w:line="240" w:lineRule="auto"/>
        <w:ind w:left="175"/>
        <w:rPr>
          <w:rFonts w:ascii="Times New Roman" w:eastAsia="Times New Roman" w:hAnsi="Times New Roman" w:cs="Times New Roman"/>
          <w:sz w:val="24"/>
        </w:rPr>
      </w:pPr>
      <w:r w:rsidRPr="00C52014">
        <w:rPr>
          <w:rFonts w:ascii="Times New Roman" w:eastAsia="Times New Roman" w:hAnsi="Times New Roman" w:cs="Times New Roman"/>
          <w:sz w:val="24"/>
        </w:rPr>
        <w:t>ПОСТАНОВЛЯЕТ:</w:t>
      </w:r>
    </w:p>
    <w:p w:rsidR="00C52014" w:rsidRPr="00C52014" w:rsidRDefault="00C52014" w:rsidP="00C52014">
      <w:pPr>
        <w:widowControl w:val="0"/>
        <w:autoSpaceDE w:val="0"/>
        <w:autoSpaceDN w:val="0"/>
        <w:spacing w:before="3" w:after="0" w:line="240" w:lineRule="auto"/>
        <w:rPr>
          <w:rFonts w:ascii="Times New Roman" w:eastAsia="Times New Roman" w:hAnsi="Times New Roman" w:cs="Times New Roman"/>
          <w:szCs w:val="27"/>
        </w:rPr>
      </w:pPr>
    </w:p>
    <w:p w:rsidR="00C52014" w:rsidRPr="00C52014" w:rsidRDefault="00C52014" w:rsidP="00C52014">
      <w:pPr>
        <w:widowControl w:val="0"/>
        <w:tabs>
          <w:tab w:val="left" w:pos="10204"/>
        </w:tabs>
        <w:autoSpaceDE w:val="0"/>
        <w:autoSpaceDN w:val="0"/>
        <w:spacing w:before="1" w:after="0" w:line="240" w:lineRule="auto"/>
        <w:ind w:left="173"/>
        <w:rPr>
          <w:rFonts w:ascii="Times New Roman" w:eastAsia="Times New Roman" w:hAnsi="Times New Roman" w:cs="Times New Roman"/>
          <w:sz w:val="24"/>
        </w:rPr>
      </w:pPr>
      <w:r w:rsidRPr="00C52014">
        <w:rPr>
          <w:rFonts w:ascii="Times New Roman" w:eastAsia="Times New Roman" w:hAnsi="Times New Roman" w:cs="Times New Roman"/>
          <w:sz w:val="24"/>
        </w:rPr>
        <w:t>1.</w:t>
      </w:r>
      <w:r w:rsidRPr="00C52014">
        <w:rPr>
          <w:rFonts w:ascii="Times New Roman" w:eastAsia="Times New Roman" w:hAnsi="Times New Roman" w:cs="Times New Roman"/>
          <w:spacing w:val="-12"/>
          <w:sz w:val="24"/>
        </w:rPr>
        <w:t xml:space="preserve"> </w:t>
      </w:r>
      <w:r w:rsidRPr="00C52014">
        <w:rPr>
          <w:rFonts w:ascii="Times New Roman" w:eastAsia="Times New Roman" w:hAnsi="Times New Roman" w:cs="Times New Roman"/>
          <w:sz w:val="24"/>
        </w:rPr>
        <w:t>Присвоить</w:t>
      </w:r>
      <w:r w:rsidRPr="00C52014">
        <w:rPr>
          <w:rFonts w:ascii="Times New Roman" w:eastAsia="Times New Roman" w:hAnsi="Times New Roman" w:cs="Times New Roman"/>
          <w:spacing w:val="2"/>
          <w:sz w:val="24"/>
        </w:rPr>
        <w:t xml:space="preserve"> </w:t>
      </w:r>
      <w:r w:rsidRPr="00C52014">
        <w:rPr>
          <w:rFonts w:ascii="Times New Roman" w:eastAsia="Times New Roman" w:hAnsi="Times New Roman" w:cs="Times New Roman"/>
          <w:sz w:val="24"/>
        </w:rPr>
        <w:t xml:space="preserve">адрес  </w:t>
      </w:r>
      <w:r w:rsidRPr="00C52014">
        <w:rPr>
          <w:rFonts w:ascii="Times New Roman" w:eastAsia="Times New Roman" w:hAnsi="Times New Roman" w:cs="Times New Roman"/>
          <w:spacing w:val="-14"/>
          <w:sz w:val="24"/>
        </w:rPr>
        <w:t xml:space="preserve"> </w:t>
      </w:r>
      <w:r w:rsidRPr="00C52014">
        <w:rPr>
          <w:rFonts w:ascii="Times New Roman" w:eastAsia="Times New Roman" w:hAnsi="Times New Roman" w:cs="Times New Roman"/>
          <w:sz w:val="24"/>
          <w:u w:val="single"/>
        </w:rPr>
        <w:t xml:space="preserve"> </w:t>
      </w:r>
      <w:r w:rsidRPr="00C52014">
        <w:rPr>
          <w:rFonts w:ascii="Times New Roman" w:eastAsia="Times New Roman" w:hAnsi="Times New Roman" w:cs="Times New Roman"/>
          <w:sz w:val="24"/>
          <w:u w:val="single"/>
        </w:rPr>
        <w:tab/>
      </w:r>
    </w:p>
    <w:p w:rsidR="00C52014" w:rsidRPr="00C52014" w:rsidRDefault="00C52014" w:rsidP="00C52014">
      <w:pPr>
        <w:widowControl w:val="0"/>
        <w:autoSpaceDE w:val="0"/>
        <w:autoSpaceDN w:val="0"/>
        <w:spacing w:before="17" w:after="0" w:line="240" w:lineRule="auto"/>
        <w:ind w:left="4460"/>
        <w:rPr>
          <w:rFonts w:ascii="Cambria" w:eastAsia="Times New Roman" w:hAnsi="Cambria" w:cs="Times New Roman"/>
          <w:sz w:val="20"/>
        </w:rPr>
      </w:pPr>
      <w:r w:rsidRPr="00342FC3">
        <w:rPr>
          <w:rFonts w:ascii="Times New Roman" w:eastAsia="Times New Roman" w:hAnsi="Times New Roman" w:cs="Times New Roman"/>
          <w:iCs/>
          <w:sz w:val="20"/>
          <w:szCs w:val="20"/>
          <w:lang w:eastAsia="ru-RU"/>
        </w:rPr>
        <w:t>(присвоенный объекту адресации адрес)</w:t>
      </w:r>
    </w:p>
    <w:p w:rsidR="00C52014" w:rsidRPr="00C52014" w:rsidRDefault="00C52014" w:rsidP="00C52014">
      <w:pPr>
        <w:widowControl w:val="0"/>
        <w:autoSpaceDE w:val="0"/>
        <w:autoSpaceDN w:val="0"/>
        <w:spacing w:before="6" w:after="0" w:line="240" w:lineRule="auto"/>
        <w:rPr>
          <w:rFonts w:ascii="Cambria" w:eastAsia="Times New Roman" w:hAnsi="Times New Roman" w:cs="Times New Roman"/>
          <w:sz w:val="20"/>
          <w:szCs w:val="27"/>
        </w:rPr>
      </w:pPr>
    </w:p>
    <w:p w:rsidR="00C52014" w:rsidRPr="00C52014" w:rsidRDefault="00C52014" w:rsidP="00C52014">
      <w:pPr>
        <w:widowControl w:val="0"/>
        <w:tabs>
          <w:tab w:val="left" w:pos="10202"/>
        </w:tabs>
        <w:autoSpaceDE w:val="0"/>
        <w:autoSpaceDN w:val="0"/>
        <w:spacing w:after="0" w:line="240" w:lineRule="auto"/>
        <w:ind w:left="164"/>
        <w:rPr>
          <w:rFonts w:ascii="Times New Roman" w:eastAsia="Times New Roman" w:hAnsi="Times New Roman" w:cs="Times New Roman"/>
          <w:sz w:val="25"/>
        </w:rPr>
      </w:pPr>
      <w:r w:rsidRPr="00342FC3">
        <w:rPr>
          <w:rFonts w:ascii="Times New Roman" w:eastAsia="Times New Roman" w:hAnsi="Times New Roman" w:cs="Times New Roman"/>
          <w:sz w:val="24"/>
        </w:rPr>
        <w:t>следующему объекту адресации</w:t>
      </w:r>
      <w:r w:rsidRPr="00C52014">
        <w:rPr>
          <w:rFonts w:ascii="Times New Roman" w:eastAsia="Times New Roman" w:hAnsi="Times New Roman" w:cs="Times New Roman"/>
          <w:sz w:val="25"/>
        </w:rPr>
        <w:t xml:space="preserve"> </w:t>
      </w:r>
      <w:r w:rsidRPr="00C52014">
        <w:rPr>
          <w:rFonts w:ascii="Times New Roman" w:eastAsia="Times New Roman" w:hAnsi="Times New Roman" w:cs="Times New Roman"/>
          <w:spacing w:val="-9"/>
          <w:sz w:val="25"/>
        </w:rPr>
        <w:t xml:space="preserve"> </w:t>
      </w:r>
      <w:r w:rsidRPr="00C52014">
        <w:rPr>
          <w:rFonts w:ascii="Times New Roman" w:eastAsia="Times New Roman" w:hAnsi="Times New Roman" w:cs="Times New Roman"/>
          <w:sz w:val="25"/>
          <w:u w:val="single"/>
        </w:rPr>
        <w:t xml:space="preserve"> </w:t>
      </w:r>
      <w:r w:rsidRPr="00C52014">
        <w:rPr>
          <w:rFonts w:ascii="Times New Roman" w:eastAsia="Times New Roman" w:hAnsi="Times New Roman" w:cs="Times New Roman"/>
          <w:sz w:val="25"/>
          <w:u w:val="single"/>
        </w:rPr>
        <w:tab/>
      </w:r>
    </w:p>
    <w:p w:rsidR="00C52014" w:rsidRPr="00342FC3" w:rsidRDefault="00C52014" w:rsidP="00342FC3">
      <w:pPr>
        <w:widowControl w:val="0"/>
        <w:autoSpaceDE w:val="0"/>
        <w:autoSpaceDN w:val="0"/>
        <w:spacing w:before="17" w:after="0" w:line="240" w:lineRule="auto"/>
        <w:ind w:left="4460"/>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(вид, наименование, описание местонахождения объекта адресации,</w:t>
      </w:r>
      <w:proofErr w:type="gramEnd"/>
    </w:p>
    <w:p w:rsidR="00C52014" w:rsidRPr="00C52014" w:rsidRDefault="00C52014" w:rsidP="00C52014">
      <w:pPr>
        <w:widowControl w:val="0"/>
        <w:autoSpaceDE w:val="0"/>
        <w:autoSpaceDN w:val="0"/>
        <w:spacing w:before="7" w:after="0" w:line="240" w:lineRule="auto"/>
        <w:rPr>
          <w:rFonts w:ascii="Cambria"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5408" behindDoc="1" locked="0" layoutInCell="1" allowOverlap="1" wp14:anchorId="66839F68" wp14:editId="628754C9">
                <wp:simplePos x="0" y="0"/>
                <wp:positionH relativeFrom="page">
                  <wp:posOffset>673735</wp:posOffset>
                </wp:positionH>
                <wp:positionV relativeFrom="paragraph">
                  <wp:posOffset>162560</wp:posOffset>
                </wp:positionV>
                <wp:extent cx="6334125" cy="1270"/>
                <wp:effectExtent l="0" t="0" r="28575" b="1778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61 1061"/>
                            <a:gd name="T1" fmla="*/ T0 w 9975"/>
                            <a:gd name="T2" fmla="+- 0 11035 1061"/>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 o:spid="_x0000_s1026" style="position:absolute;margin-left:53.05pt;margin-top:12.8pt;width:498.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SEgMAAJk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" path="m,l9974,e" filled="f" strokeweight=".96pt">
                <v:path arrowok="t" o:connecttype="custom" o:connectlocs="0,0;6333490,0" o:connectangles="0,0"/>
                <w10:wrap type="topAndBottom" anchorx="page"/>
              </v:shape>
            </w:pict>
          </mc:Fallback>
        </mc:AlternateContent>
      </w:r>
    </w:p>
    <w:p w:rsidR="00C52014" w:rsidRPr="00342FC3" w:rsidRDefault="00C52014" w:rsidP="00C52014">
      <w:pPr>
        <w:widowControl w:val="0"/>
        <w:autoSpaceDE w:val="0"/>
        <w:autoSpaceDN w:val="0"/>
        <w:spacing w:after="0" w:line="216" w:lineRule="auto"/>
        <w:ind w:left="310" w:right="59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52014" w:rsidRPr="00C52014" w:rsidRDefault="00C52014" w:rsidP="00C52014">
      <w:pPr>
        <w:widowControl w:val="0"/>
        <w:autoSpaceDE w:val="0"/>
        <w:autoSpaceDN w:val="0"/>
        <w:spacing w:before="10" w:after="0" w:line="240" w:lineRule="auto"/>
        <w:rPr>
          <w:rFonts w:ascii="Cambria" w:eastAsia="Times New Roman" w:hAnsi="Times New Roman" w:cs="Times New Roman"/>
          <w:sz w:val="16"/>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6432" behindDoc="1" locked="0" layoutInCell="1" allowOverlap="1" wp14:anchorId="7CCC9475" wp14:editId="4F684CDB">
                <wp:simplePos x="0" y="0"/>
                <wp:positionH relativeFrom="page">
                  <wp:posOffset>673735</wp:posOffset>
                </wp:positionH>
                <wp:positionV relativeFrom="paragraph">
                  <wp:posOffset>156845</wp:posOffset>
                </wp:positionV>
                <wp:extent cx="6339840" cy="1270"/>
                <wp:effectExtent l="0" t="0" r="22860" b="1778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1 1061"/>
                            <a:gd name="T1" fmla="*/ T0 w 9984"/>
                            <a:gd name="T2" fmla="+- 0 11045 106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1" o:spid="_x0000_s1026" style="position:absolute;margin-left:53.05pt;margin-top:12.35pt;width:49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H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6" w:lineRule="auto"/>
        <w:ind w:left="310" w:right="59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C52014" w:rsidRPr="00C52014" w:rsidRDefault="00C52014" w:rsidP="00C52014">
      <w:pPr>
        <w:widowControl w:val="0"/>
        <w:autoSpaceDE w:val="0"/>
        <w:autoSpaceDN w:val="0"/>
        <w:spacing w:before="3" w:after="0" w:line="240" w:lineRule="auto"/>
        <w:rPr>
          <w:rFonts w:ascii="Cambria" w:eastAsia="Times New Roman" w:hAnsi="Times New Roman" w:cs="Times New Roman"/>
          <w:i/>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7456" behindDoc="1" locked="0" layoutInCell="1" allowOverlap="1" wp14:anchorId="6F594D3D" wp14:editId="4FF51BA3">
                <wp:simplePos x="0" y="0"/>
                <wp:positionH relativeFrom="page">
                  <wp:posOffset>667385</wp:posOffset>
                </wp:positionH>
                <wp:positionV relativeFrom="paragraph">
                  <wp:posOffset>160020</wp:posOffset>
                </wp:positionV>
                <wp:extent cx="6339840" cy="1270"/>
                <wp:effectExtent l="0" t="0" r="22860" b="17780"/>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 o:spid="_x0000_s1026" style="position:absolute;margin-left:52.55pt;margin-top:12.6pt;width:499.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6" w:lineRule="auto"/>
        <w:ind w:left="310" w:right="59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присвоении нового адреса объекту адресации),</w:t>
      </w:r>
    </w:p>
    <w:p w:rsidR="00C52014" w:rsidRPr="00C52014" w:rsidRDefault="00C52014" w:rsidP="00C52014">
      <w:pPr>
        <w:widowControl w:val="0"/>
        <w:autoSpaceDE w:val="0"/>
        <w:autoSpaceDN w:val="0"/>
        <w:spacing w:before="10" w:after="0" w:line="240" w:lineRule="auto"/>
        <w:rPr>
          <w:rFonts w:ascii="Cambria" w:eastAsia="Times New Roman" w:hAnsi="Times New Roman" w:cs="Times New Roman"/>
          <w:sz w:val="16"/>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8480" behindDoc="1" locked="0" layoutInCell="1" allowOverlap="1" wp14:anchorId="09322D6F" wp14:editId="6505C068">
                <wp:simplePos x="0" y="0"/>
                <wp:positionH relativeFrom="page">
                  <wp:posOffset>667385</wp:posOffset>
                </wp:positionH>
                <wp:positionV relativeFrom="paragraph">
                  <wp:posOffset>156845</wp:posOffset>
                </wp:positionV>
                <wp:extent cx="6339840" cy="1270"/>
                <wp:effectExtent l="0" t="0" r="22860" b="17780"/>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9" o:spid="_x0000_s1026" style="position:absolute;margin-left:52.55pt;margin-top:12.35pt;width:499.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C52014" w:rsidRPr="00C52014" w:rsidRDefault="00C52014" w:rsidP="00342FC3">
      <w:pPr>
        <w:widowControl w:val="0"/>
        <w:autoSpaceDE w:val="0"/>
        <w:autoSpaceDN w:val="0"/>
        <w:spacing w:after="0" w:line="216" w:lineRule="auto"/>
        <w:ind w:left="310" w:right="598"/>
        <w:jc w:val="center"/>
        <w:rPr>
          <w:rFonts w:ascii="Times New Roman" w:eastAsia="Times New Roman" w:hAnsi="Times New Roman" w:cs="Times New Roman"/>
          <w:sz w:val="21"/>
        </w:rPr>
      </w:pPr>
      <w:r w:rsidRPr="00342FC3">
        <w:rPr>
          <w:rFonts w:ascii="Times New Roman" w:eastAsia="Times New Roman" w:hAnsi="Times New Roman" w:cs="Times New Roman"/>
          <w:iCs/>
          <w:sz w:val="20"/>
          <w:szCs w:val="20"/>
          <w:lang w:eastAsia="ru-RU"/>
        </w:rPr>
        <w:t>другие необходимые сведения, определенные уполномоченным органом (при наличии)</w:t>
      </w: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 w:val="20"/>
          <w:szCs w:val="27"/>
        </w:rPr>
      </w:pP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 w:val="20"/>
          <w:szCs w:val="27"/>
        </w:rPr>
      </w:pP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 w:val="11"/>
          <w:szCs w:val="27"/>
        </w:rPr>
      </w:pPr>
      <w:r w:rsidRPr="00C52014">
        <w:rPr>
          <w:rFonts w:ascii="Times New Roman" w:eastAsia="Times New Roman" w:hAnsi="Times New Roman" w:cs="Times New Roman"/>
          <w:noProof/>
          <w:sz w:val="27"/>
          <w:szCs w:val="27"/>
          <w:lang w:eastAsia="ru-RU"/>
        </w:rPr>
        <mc:AlternateContent>
          <mc:Choice Requires="wpg">
            <w:drawing>
              <wp:anchor distT="0" distB="0" distL="0" distR="0" simplePos="0" relativeHeight="251669504" behindDoc="1" locked="0" layoutInCell="1" allowOverlap="1" wp14:anchorId="28B341C1" wp14:editId="7FEE5922">
                <wp:simplePos x="0" y="0"/>
                <wp:positionH relativeFrom="page">
                  <wp:posOffset>664210</wp:posOffset>
                </wp:positionH>
                <wp:positionV relativeFrom="paragraph">
                  <wp:posOffset>106045</wp:posOffset>
                </wp:positionV>
                <wp:extent cx="3792220" cy="167640"/>
                <wp:effectExtent l="0" t="0" r="36830" b="0"/>
                <wp:wrapTopAndBottom/>
                <wp:docPr id="68" name="Группа 68"/>
                <wp:cNvGraphicFramePr/>
                <a:graphic xmlns:a="http://schemas.openxmlformats.org/drawingml/2006/main">
                  <a:graphicData uri="http://schemas.microsoft.com/office/word/2010/wordprocessingGroup">
                    <wpg:wgp>
                      <wpg:cNvGrpSpPr/>
                      <wpg:grpSpPr bwMode="auto">
                        <a:xfrm>
                          <a:off x="0" y="0"/>
                          <a:ext cx="3792220" cy="167640"/>
                          <a:chOff x="0" y="9"/>
                          <a:chExt cx="5972" cy="255"/>
                        </a:xfrm>
                      </wpg:grpSpPr>
                      <wps:wsp>
                        <wps:cNvPr id="220" name="Line 264"/>
                        <wps:cNvCnPr>
                          <a:cxnSpLocks noChangeShapeType="1"/>
                        </wps:cNvCnPr>
                        <wps:spPr bwMode="auto">
                          <a:xfrm>
                            <a:off x="0" y="9"/>
                            <a:ext cx="59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1" name="Picture 2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093" y="76"/>
                            <a:ext cx="1736"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68" o:spid="_x0000_s1026" style="position:absolute;margin-left:52.3pt;margin-top:8.35pt;width:298.6pt;height:13.2pt;z-index:-251646976;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">
                <v:line id="Line 264" o:spid="_x0000_s1027" style="position:absolute;visibility:visible;mso-wrap-style:square" from="0,9" to="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6cJ78AAADcAAAADwAAAGRycy9kb3ducmV2LnhtbERPz2uDMBS+F/o/hFfYrcZ6GJszSi0I&#10;HYzB2rHzw7yp1LxIkqr775fDYMeP73dRrWYUMzk/WFZwSFIQxK3VA3cKPq/N/gmED8gaR8uk4Ic8&#10;VOV2U2Cu7cIfNF9CJ2II+xwV9CFMuZS+7cmgT+xEHLlv6wyGCF0ntcMlhptRZmn6KA0OHBt6nOjU&#10;U3u73I2Cenp7Du/1V2Pb4ZUa0+DiGJV62K3HFxCB1vAv/nOftYIsi/PjmXgEZ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16cJ78AAADcAAAADwAAAAAAAAAAAAAAAACh&#10;AgAAZHJzL2Rvd25yZXYueG1sUEsFBgAAAAAEAAQA+QAAAI0DA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28" type="#_x0000_t75" style="position:absolute;left:2093;top:76;width:1736;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C7DLFAAAA3AAAAA8AAABkcnMvZG93bnJldi54bWxEj0FrwkAUhO+F/oflFXqrm6RVJLqKCIrU&#10;gxr1/sw+k7TZtyG7avz3rlDocZiZb5jxtDO1uFLrKssK4l4Egji3uuJCwWG/+BiCcB5ZY22ZFNzJ&#10;wXTy+jLGVNsb7+ia+UIECLsUFZTeN6mULi/JoOvZhjh4Z9sa9EG2hdQt3gLc1DKJooE0WHFYKLGh&#10;eUn5b3YxCvrL7ecm5tOxb5rTerb5WXx950el3t+62QiEp87/h//aK60gSWJ4nglHQE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AuwyxQAAANwAAAAPAAAAAAAAAAAAAAAA&#10;AJ8CAABkcnMvZG93bnJldi54bWxQSwUGAAAAAAQABAD3AAAAkQMAAAAA&#10;">
                  <v:imagedata r:id="rId35" o:title=""/>
                </v:shape>
                <w10:wrap type="topAndBottom" anchorx="page"/>
              </v:group>
            </w:pict>
          </mc:Fallback>
        </mc:AlternateContent>
      </w:r>
      <w:r w:rsidRPr="00C52014">
        <w:rPr>
          <w:rFonts w:ascii="Times New Roman" w:eastAsia="Times New Roman" w:hAnsi="Times New Roman" w:cs="Times New Roman"/>
          <w:noProof/>
          <w:sz w:val="27"/>
          <w:szCs w:val="27"/>
          <w:lang w:eastAsia="ru-RU"/>
        </w:rPr>
        <mc:AlternateContent>
          <mc:Choice Requires="wpg">
            <w:drawing>
              <wp:anchor distT="0" distB="0" distL="0" distR="0" simplePos="0" relativeHeight="251670528" behindDoc="1" locked="0" layoutInCell="1" allowOverlap="1" wp14:anchorId="75DE6D40" wp14:editId="711232D9">
                <wp:simplePos x="0" y="0"/>
                <wp:positionH relativeFrom="page">
                  <wp:posOffset>5574665</wp:posOffset>
                </wp:positionH>
                <wp:positionV relativeFrom="paragraph">
                  <wp:posOffset>106045</wp:posOffset>
                </wp:positionV>
                <wp:extent cx="1438910" cy="167640"/>
                <wp:effectExtent l="0" t="0" r="27940" b="0"/>
                <wp:wrapTopAndBottom/>
                <wp:docPr id="67" name="Группа 67"/>
                <wp:cNvGraphicFramePr/>
                <a:graphic xmlns:a="http://schemas.openxmlformats.org/drawingml/2006/main">
                  <a:graphicData uri="http://schemas.microsoft.com/office/word/2010/wordprocessingGroup">
                    <wpg:wgp>
                      <wpg:cNvGrpSpPr/>
                      <wpg:grpSpPr bwMode="auto">
                        <a:xfrm>
                          <a:off x="0" y="0"/>
                          <a:ext cx="1438910" cy="167640"/>
                          <a:chOff x="0" y="9"/>
                          <a:chExt cx="2266" cy="255"/>
                        </a:xfrm>
                      </wpg:grpSpPr>
                      <wps:wsp>
                        <wps:cNvPr id="218" name="Line 267"/>
                        <wps:cNvCnPr>
                          <a:cxnSpLocks noChangeShapeType="1"/>
                        </wps:cNvCnPr>
                        <wps:spPr bwMode="auto">
                          <a:xfrm>
                            <a:off x="0" y="9"/>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9" name="Picture 2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89" y="76"/>
                            <a:ext cx="8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67" o:spid="_x0000_s1026" style="position:absolute;margin-left:438.95pt;margin-top:8.35pt;width:113.3pt;height:13.2pt;z-index:-251645952;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">
                <v:line id="Line 267" o:spid="_x0000_s1027" style="position:absolute;visibility:visible;mso-wrap-style:square" from="0,9" to="2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RanL4AAADcAAAADwAAAGRycy9kb3ducmV2LnhtbERPy4rCMBTdC/5DuMLsNK0L0WosKhRG&#10;GAQfuL4017bY3JQkYzt/P1kILg/nvckH04oXOd9YVpDOEhDEpdUNVwpu12K6BOEDssbWMin4Iw/5&#10;djzaYKZtz2d6XUIlYgj7DBXUIXSZlL6syaCf2Y44cg/rDIYIXSW1wz6Gm1bOk2QhDTYcG2rs6FBT&#10;+bz8GgX77mcVTvt7YcvmSIUpsHeMSn1Nht0aRKAhfMRv97dWME/j2ngmHgG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RFqcvgAAANwAAAAPAAAAAAAAAAAAAAAAAKEC&#10;AABkcnMvZG93bnJldi54bWxQSwUGAAAAAAQABAD5AAAAjAMAAAAA&#10;" strokeweight=".96pt"/>
                <v:shape id="Picture 268" o:spid="_x0000_s1028" type="#_x0000_t75" style="position:absolute;left:689;top:76;width:82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x+PDDAAAA3AAAAA8AAABkcnMvZG93bnJldi54bWxEj81qwzAQhO+FvoPYQm6N7BxK4kYJoTS0&#10;+JY/yHGxtpaJtDKWajtvHwUCOQ4z8w2zXI/Oip660HhWkE8zEMSV1w3XCo6H7fscRIjIGq1nUnCl&#10;AOvV68sSC+0H3lG/j7VIEA4FKjAxtoWUoTLkMEx9S5y8P985jEl2tdQdDgnurJxl2Yd02HBaMNjS&#10;l6Hqsv93Cs6Ln3PI6/IbtyfT2zI/DeXVKjV5GzefICKN8Rl+tH+1glm+gPuZdAT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LH48MMAAADcAAAADwAAAAAAAAAAAAAAAACf&#10;AgAAZHJzL2Rvd25yZXYueG1sUEsFBgAAAAAEAAQA9wAAAI8DAAAAAA==&#10;">
                  <v:imagedata r:id="rId37" o:title=""/>
                </v:shape>
                <w10:wrap type="topAndBottom" anchorx="page"/>
              </v:group>
            </w:pict>
          </mc:Fallback>
        </mc:AlternateContent>
      </w:r>
    </w:p>
    <w:p w:rsidR="00C52014" w:rsidRPr="00C52014" w:rsidRDefault="00C52014" w:rsidP="00C52014">
      <w:pPr>
        <w:widowControl w:val="0"/>
        <w:autoSpaceDE w:val="0"/>
        <w:autoSpaceDN w:val="0"/>
        <w:spacing w:before="52" w:after="0" w:line="240" w:lineRule="auto"/>
        <w:ind w:right="626"/>
        <w:jc w:val="right"/>
        <w:rPr>
          <w:rFonts w:ascii="Courier New" w:eastAsia="Times New Roman" w:hAnsi="Courier New" w:cs="Times New Roman"/>
          <w:sz w:val="30"/>
        </w:rPr>
      </w:pPr>
      <w:r w:rsidRPr="00C52014">
        <w:rPr>
          <w:rFonts w:ascii="Courier New" w:eastAsia="Times New Roman" w:hAnsi="Courier New" w:cs="Times New Roman"/>
          <w:sz w:val="30"/>
        </w:rPr>
        <w:t>МП</w:t>
      </w:r>
    </w:p>
    <w:p w:rsidR="00C52014" w:rsidRDefault="00C52014" w:rsidP="00C52014">
      <w:pPr>
        <w:spacing w:after="0" w:line="240" w:lineRule="auto"/>
        <w:rPr>
          <w:rFonts w:ascii="Courier New" w:eastAsia="Times New Roman" w:hAnsi="Courier New" w:cs="Times New Roman"/>
          <w:sz w:val="30"/>
        </w:rPr>
      </w:pPr>
    </w:p>
    <w:p w:rsidR="00342FC3" w:rsidRDefault="00342FC3" w:rsidP="00C52014">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342FC3" w:rsidRDefault="00342FC3" w:rsidP="00C52014">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9820B7" w:rsidRDefault="009820B7" w:rsidP="00C52014">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9820B7" w:rsidRDefault="009820B7" w:rsidP="00C52014">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C52014" w:rsidRPr="00C52014" w:rsidRDefault="00C52014" w:rsidP="00C52014">
      <w:pPr>
        <w:widowControl w:val="0"/>
        <w:autoSpaceDE w:val="0"/>
        <w:autoSpaceDN w:val="0"/>
        <w:spacing w:before="79" w:after="0" w:line="160" w:lineRule="exact"/>
        <w:ind w:right="403" w:firstLine="4678"/>
        <w:jc w:val="right"/>
        <w:rPr>
          <w:rFonts w:ascii="Times New Roman" w:eastAsia="Times New Roman" w:hAnsi="Times New Roman" w:cs="Times New Roman"/>
          <w:sz w:val="14"/>
        </w:rPr>
      </w:pPr>
      <w:r w:rsidRPr="00C52014">
        <w:rPr>
          <w:rFonts w:ascii="Times New Roman" w:eastAsia="Times New Roman" w:hAnsi="Times New Roman" w:cs="Times New Roman"/>
          <w:w w:val="90"/>
          <w:sz w:val="14"/>
        </w:rPr>
        <w:t>Приложение</w:t>
      </w:r>
      <w:r w:rsidRPr="00C52014">
        <w:rPr>
          <w:rFonts w:ascii="Times New Roman" w:eastAsia="Times New Roman" w:hAnsi="Times New Roman" w:cs="Times New Roman"/>
          <w:spacing w:val="26"/>
          <w:w w:val="90"/>
          <w:sz w:val="14"/>
        </w:rPr>
        <w:t xml:space="preserve"> </w:t>
      </w:r>
      <w:r w:rsidRPr="00C52014">
        <w:rPr>
          <w:rFonts w:ascii="Times New Roman" w:eastAsia="Times New Roman" w:hAnsi="Times New Roman" w:cs="Times New Roman"/>
          <w:w w:val="90"/>
          <w:sz w:val="14"/>
        </w:rPr>
        <w:t>№ 1</w:t>
      </w:r>
      <w:r w:rsidRPr="00C52014">
        <w:rPr>
          <w:rFonts w:ascii="Times New Roman" w:eastAsia="Times New Roman" w:hAnsi="Times New Roman" w:cs="Times New Roman"/>
          <w:spacing w:val="28"/>
          <w:sz w:val="14"/>
        </w:rPr>
        <w:t xml:space="preserve"> </w:t>
      </w:r>
      <w:r w:rsidRPr="00C52014">
        <w:rPr>
          <w:rFonts w:ascii="Times New Roman" w:eastAsia="Times New Roman" w:hAnsi="Times New Roman" w:cs="Times New Roman"/>
          <w:w w:val="90"/>
          <w:sz w:val="14"/>
        </w:rPr>
        <w:t>к типовому административному регламенту предоставления муниципальной услуги «Присвоение, изменение и аннулирование адресов объектов адресации»</w:t>
      </w:r>
    </w:p>
    <w:p w:rsidR="00C52014" w:rsidRPr="00C52014" w:rsidRDefault="00C52014" w:rsidP="00C52014">
      <w:pPr>
        <w:widowControl w:val="0"/>
        <w:autoSpaceDE w:val="0"/>
        <w:autoSpaceDN w:val="0"/>
        <w:spacing w:before="10" w:after="0" w:line="240" w:lineRule="auto"/>
        <w:rPr>
          <w:rFonts w:ascii="Cambria" w:eastAsia="Times New Roman" w:hAnsi="Times New Roman" w:cs="Times New Roman"/>
          <w:szCs w:val="27"/>
        </w:rPr>
      </w:pPr>
      <w:r w:rsidRPr="00C52014">
        <w:rPr>
          <w:rFonts w:ascii="Times New Roman" w:eastAsia="Times New Roman" w:hAnsi="Times New Roman" w:cs="Times New Roman"/>
          <w:noProof/>
          <w:sz w:val="27"/>
          <w:szCs w:val="27"/>
          <w:lang w:eastAsia="ru-RU"/>
        </w:rPr>
        <w:drawing>
          <wp:anchor distT="0" distB="0" distL="0" distR="0" simplePos="0" relativeHeight="251672576" behindDoc="0" locked="0" layoutInCell="1" allowOverlap="1" wp14:anchorId="3A689B60" wp14:editId="5A1D735C">
            <wp:simplePos x="0" y="0"/>
            <wp:positionH relativeFrom="page">
              <wp:posOffset>5628005</wp:posOffset>
            </wp:positionH>
            <wp:positionV relativeFrom="paragraph">
              <wp:posOffset>194945</wp:posOffset>
            </wp:positionV>
            <wp:extent cx="1376045" cy="118745"/>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6045" cy="118745"/>
                    </a:xfrm>
                    <a:prstGeom prst="rect">
                      <a:avLst/>
                    </a:prstGeom>
                    <a:noFill/>
                  </pic:spPr>
                </pic:pic>
              </a:graphicData>
            </a:graphic>
            <wp14:sizeRelH relativeFrom="page">
              <wp14:pctWidth>0</wp14:pctWidth>
            </wp14:sizeRelH>
            <wp14:sizeRelV relativeFrom="page">
              <wp14:pctHeight>0</wp14:pctHeight>
            </wp14:sizeRelV>
          </wp:anchor>
        </w:drawing>
      </w:r>
    </w:p>
    <w:p w:rsidR="00C52014" w:rsidRPr="00C52014" w:rsidRDefault="00C52014" w:rsidP="00C52014">
      <w:pPr>
        <w:widowControl w:val="0"/>
        <w:autoSpaceDE w:val="0"/>
        <w:autoSpaceDN w:val="0"/>
        <w:spacing w:before="93" w:after="0" w:line="240" w:lineRule="auto"/>
        <w:ind w:left="1542"/>
        <w:rPr>
          <w:rFonts w:ascii="Cambria" w:eastAsia="Times New Roman" w:hAnsi="Cambria" w:cs="Times New Roman"/>
          <w:sz w:val="25"/>
        </w:rPr>
      </w:pPr>
      <w:r w:rsidRPr="00C52014">
        <w:rPr>
          <w:rFonts w:ascii="Cambria" w:eastAsia="Times New Roman" w:hAnsi="Cambria" w:cs="Times New Roman"/>
          <w:sz w:val="25"/>
        </w:rPr>
        <w:t>Форма</w:t>
      </w:r>
      <w:r w:rsidRPr="00C52014">
        <w:rPr>
          <w:rFonts w:ascii="Cambria" w:eastAsia="Times New Roman" w:hAnsi="Cambria" w:cs="Times New Roman"/>
          <w:spacing w:val="22"/>
          <w:sz w:val="25"/>
        </w:rPr>
        <w:t xml:space="preserve"> </w:t>
      </w:r>
      <w:r w:rsidRPr="00C52014">
        <w:rPr>
          <w:rFonts w:ascii="Cambria" w:eastAsia="Times New Roman" w:hAnsi="Cambria" w:cs="Times New Roman"/>
          <w:sz w:val="25"/>
        </w:rPr>
        <w:t>решения</w:t>
      </w:r>
      <w:r w:rsidRPr="00C52014">
        <w:rPr>
          <w:rFonts w:ascii="Cambria" w:eastAsia="Times New Roman" w:hAnsi="Cambria" w:cs="Times New Roman"/>
          <w:spacing w:val="16"/>
          <w:sz w:val="25"/>
        </w:rPr>
        <w:t xml:space="preserve"> </w:t>
      </w:r>
      <w:r w:rsidRPr="00C52014">
        <w:rPr>
          <w:rFonts w:ascii="Cambria" w:eastAsia="Times New Roman" w:hAnsi="Cambria" w:cs="Times New Roman"/>
          <w:sz w:val="25"/>
        </w:rPr>
        <w:t>об</w:t>
      </w:r>
      <w:r w:rsidRPr="00C52014">
        <w:rPr>
          <w:rFonts w:ascii="Cambria" w:eastAsia="Times New Roman" w:hAnsi="Cambria" w:cs="Times New Roman"/>
          <w:spacing w:val="24"/>
          <w:sz w:val="25"/>
        </w:rPr>
        <w:t xml:space="preserve"> </w:t>
      </w:r>
      <w:r w:rsidRPr="00C52014">
        <w:rPr>
          <w:rFonts w:ascii="Cambria" w:eastAsia="Times New Roman" w:hAnsi="Cambria" w:cs="Times New Roman"/>
          <w:sz w:val="25"/>
        </w:rPr>
        <w:t>аннулировании</w:t>
      </w:r>
      <w:r w:rsidRPr="00C52014">
        <w:rPr>
          <w:rFonts w:ascii="Cambria" w:eastAsia="Times New Roman" w:hAnsi="Cambria" w:cs="Times New Roman"/>
          <w:spacing w:val="32"/>
          <w:sz w:val="25"/>
        </w:rPr>
        <w:t xml:space="preserve"> </w:t>
      </w:r>
      <w:r w:rsidRPr="00C52014">
        <w:rPr>
          <w:rFonts w:ascii="Cambria" w:eastAsia="Times New Roman" w:hAnsi="Cambria" w:cs="Times New Roman"/>
          <w:sz w:val="25"/>
        </w:rPr>
        <w:t>адреса</w:t>
      </w:r>
      <w:r w:rsidRPr="00C52014">
        <w:rPr>
          <w:rFonts w:ascii="Cambria" w:eastAsia="Times New Roman" w:hAnsi="Cambria" w:cs="Times New Roman"/>
          <w:spacing w:val="26"/>
          <w:sz w:val="25"/>
        </w:rPr>
        <w:t xml:space="preserve"> </w:t>
      </w:r>
      <w:r w:rsidRPr="00C52014">
        <w:rPr>
          <w:rFonts w:ascii="Cambria" w:eastAsia="Times New Roman" w:hAnsi="Cambria" w:cs="Times New Roman"/>
          <w:sz w:val="25"/>
        </w:rPr>
        <w:t>объекта</w:t>
      </w:r>
      <w:r w:rsidRPr="00C52014">
        <w:rPr>
          <w:rFonts w:ascii="Cambria" w:eastAsia="Times New Roman" w:hAnsi="Cambria" w:cs="Times New Roman"/>
          <w:spacing w:val="37"/>
          <w:sz w:val="25"/>
        </w:rPr>
        <w:t xml:space="preserve"> </w:t>
      </w:r>
      <w:r w:rsidRPr="00C52014">
        <w:rPr>
          <w:rFonts w:ascii="Cambria" w:eastAsia="Times New Roman" w:hAnsi="Cambria" w:cs="Times New Roman"/>
          <w:sz w:val="25"/>
        </w:rPr>
        <w:t>адресации</w:t>
      </w:r>
    </w:p>
    <w:p w:rsidR="00C52014" w:rsidRPr="00C52014" w:rsidRDefault="00C52014" w:rsidP="00C52014">
      <w:pPr>
        <w:widowControl w:val="0"/>
        <w:autoSpaceDE w:val="0"/>
        <w:autoSpaceDN w:val="0"/>
        <w:spacing w:before="8" w:after="0" w:line="240" w:lineRule="auto"/>
        <w:rPr>
          <w:rFonts w:ascii="Cambria"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3600" behindDoc="1" locked="0" layoutInCell="1" allowOverlap="1" wp14:anchorId="36DF872F" wp14:editId="3851EC18">
                <wp:simplePos x="0" y="0"/>
                <wp:positionH relativeFrom="page">
                  <wp:posOffset>704215</wp:posOffset>
                </wp:positionH>
                <wp:positionV relativeFrom="paragraph">
                  <wp:posOffset>163195</wp:posOffset>
                </wp:positionV>
                <wp:extent cx="6337300" cy="1270"/>
                <wp:effectExtent l="0" t="0" r="25400" b="17780"/>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9 1109"/>
                            <a:gd name="T1" fmla="*/ T0 w 9980"/>
                            <a:gd name="T2" fmla="+- 0 11088 1109"/>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5" o:spid="_x0000_s1026" style="position:absolute;margin-left:55.45pt;margin-top:12.85pt;width:49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" path="m,l9979,e" filled="f" strokeweight=".96pt">
                <v:path arrowok="t" o:connecttype="custom" o:connectlocs="0,0;6336665,0" o:connectangles="0,0"/>
                <w10:wrap type="topAndBottom" anchorx="page"/>
              </v:shape>
            </w:pict>
          </mc:Fallback>
        </mc:AlternateContent>
      </w:r>
    </w:p>
    <w:p w:rsidR="00C52014" w:rsidRPr="00342FC3" w:rsidRDefault="00C52014" w:rsidP="00342FC3">
      <w:pPr>
        <w:spacing w:after="0" w:line="240" w:lineRule="auto"/>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p>
    <w:p w:rsidR="00C52014" w:rsidRPr="00342FC3" w:rsidRDefault="00C52014" w:rsidP="00342FC3">
      <w:pPr>
        <w:spacing w:after="0" w:line="240" w:lineRule="auto"/>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42FC3">
        <w:rPr>
          <w:rFonts w:ascii="Times New Roman" w:eastAsia="Times New Roman" w:hAnsi="Times New Roman" w:cs="Times New Roman"/>
          <w:iCs/>
          <w:sz w:val="20"/>
          <w:szCs w:val="20"/>
          <w:lang w:eastAsia="ru-RU"/>
        </w:rPr>
        <w:t>Сколково</w:t>
      </w:r>
      <w:proofErr w:type="spellEnd"/>
      <w:r w:rsidRPr="00342FC3">
        <w:rPr>
          <w:rFonts w:ascii="Times New Roman" w:eastAsia="Times New Roman" w:hAnsi="Times New Roman" w:cs="Times New Roman"/>
          <w:iCs/>
          <w:sz w:val="20"/>
          <w:szCs w:val="20"/>
          <w:lang w:eastAsia="ru-RU"/>
        </w:rPr>
        <w:t>›)</w:t>
      </w:r>
      <w:proofErr w:type="gramEnd"/>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20"/>
          <w:szCs w:val="27"/>
        </w:rPr>
      </w:pPr>
    </w:p>
    <w:p w:rsidR="00C52014" w:rsidRPr="00C52014" w:rsidRDefault="00C52014" w:rsidP="00C52014">
      <w:pPr>
        <w:widowControl w:val="0"/>
        <w:autoSpaceDE w:val="0"/>
        <w:autoSpaceDN w:val="0"/>
        <w:spacing w:before="9" w:after="0" w:line="240" w:lineRule="auto"/>
        <w:rPr>
          <w:rFonts w:ascii="Cambria" w:eastAsia="Times New Roman" w:hAnsi="Times New Roman" w:cs="Times New Roman"/>
          <w:sz w:val="26"/>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4624" behindDoc="1" locked="0" layoutInCell="1" allowOverlap="1" wp14:anchorId="39DB1C47" wp14:editId="25D8952E">
                <wp:simplePos x="0" y="0"/>
                <wp:positionH relativeFrom="page">
                  <wp:posOffset>704215</wp:posOffset>
                </wp:positionH>
                <wp:positionV relativeFrom="paragraph">
                  <wp:posOffset>230505</wp:posOffset>
                </wp:positionV>
                <wp:extent cx="6337300" cy="1270"/>
                <wp:effectExtent l="0" t="0" r="25400" b="1778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9 1109"/>
                            <a:gd name="T1" fmla="*/ T0 w 9980"/>
                            <a:gd name="T2" fmla="+- 0 11088 1109"/>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4" o:spid="_x0000_s1026" style="position:absolute;margin-left:55.45pt;margin-top:18.15pt;width:49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" path="m,l9979,e" filled="f" strokeweight=".96pt">
                <v:path arrowok="t" o:connecttype="custom" o:connectlocs="0,0;6336665,0" o:connectangles="0,0"/>
                <w10:wrap type="topAndBottom" anchorx="page"/>
              </v:shape>
            </w:pict>
          </mc:Fallback>
        </mc:AlternateContent>
      </w:r>
    </w:p>
    <w:p w:rsidR="00C52014" w:rsidRPr="00C52014" w:rsidRDefault="00C52014" w:rsidP="00C52014">
      <w:pPr>
        <w:widowControl w:val="0"/>
        <w:autoSpaceDE w:val="0"/>
        <w:autoSpaceDN w:val="0"/>
        <w:spacing w:after="0" w:line="219" w:lineRule="exact"/>
        <w:ind w:left="390" w:right="598"/>
        <w:jc w:val="center"/>
        <w:rPr>
          <w:rFonts w:ascii="Cambria" w:eastAsia="Times New Roman" w:hAnsi="Cambria" w:cs="Times New Roman"/>
          <w:sz w:val="20"/>
        </w:rPr>
      </w:pPr>
      <w:r w:rsidRPr="00C52014">
        <w:rPr>
          <w:rFonts w:ascii="Cambria" w:eastAsia="Times New Roman" w:hAnsi="Cambria" w:cs="Times New Roman"/>
          <w:w w:val="90"/>
          <w:sz w:val="20"/>
        </w:rPr>
        <w:t>(вид</w:t>
      </w:r>
      <w:r w:rsidRPr="00C52014">
        <w:rPr>
          <w:rFonts w:ascii="Cambria" w:eastAsia="Times New Roman" w:hAnsi="Cambria" w:cs="Times New Roman"/>
          <w:spacing w:val="12"/>
          <w:w w:val="90"/>
          <w:sz w:val="20"/>
        </w:rPr>
        <w:t xml:space="preserve"> </w:t>
      </w:r>
      <w:r w:rsidRPr="00C52014">
        <w:rPr>
          <w:rFonts w:ascii="Cambria" w:eastAsia="Times New Roman" w:hAnsi="Cambria" w:cs="Times New Roman"/>
          <w:w w:val="90"/>
          <w:sz w:val="20"/>
        </w:rPr>
        <w:t>документа)</w:t>
      </w:r>
    </w:p>
    <w:p w:rsidR="00C52014" w:rsidRPr="00C52014" w:rsidRDefault="00C52014" w:rsidP="00C52014">
      <w:pPr>
        <w:widowControl w:val="0"/>
        <w:tabs>
          <w:tab w:val="left" w:pos="1991"/>
          <w:tab w:val="left" w:pos="2698"/>
          <w:tab w:val="left" w:pos="4226"/>
        </w:tabs>
        <w:autoSpaceDE w:val="0"/>
        <w:autoSpaceDN w:val="0"/>
        <w:spacing w:before="98" w:after="0" w:line="240" w:lineRule="auto"/>
        <w:ind w:right="88"/>
        <w:jc w:val="center"/>
        <w:rPr>
          <w:rFonts w:ascii="Cambria" w:eastAsia="Times New Roman" w:hAnsi="Cambria" w:cs="Times New Roman"/>
          <w:sz w:val="24"/>
        </w:rPr>
      </w:pPr>
      <w:r w:rsidRPr="00C52014">
        <w:rPr>
          <w:rFonts w:ascii="Consolas" w:eastAsia="Times New Roman" w:hAnsi="Consolas" w:cs="Times New Roman"/>
          <w:w w:val="95"/>
          <w:sz w:val="18"/>
        </w:rPr>
        <w:t>ОТ</w:t>
      </w:r>
      <w:r w:rsidRPr="00C52014">
        <w:rPr>
          <w:rFonts w:ascii="Consolas" w:eastAsia="Times New Roman" w:hAnsi="Consolas" w:cs="Times New Roman"/>
          <w:w w:val="95"/>
          <w:sz w:val="18"/>
          <w:u w:val="single"/>
        </w:rPr>
        <w:tab/>
      </w:r>
      <w:r w:rsidRPr="00C52014">
        <w:rPr>
          <w:rFonts w:ascii="Consolas" w:eastAsia="Times New Roman" w:hAnsi="Consolas" w:cs="Times New Roman"/>
          <w:w w:val="95"/>
          <w:sz w:val="18"/>
        </w:rPr>
        <w:tab/>
      </w:r>
      <w:r w:rsidRPr="00C52014">
        <w:rPr>
          <w:rFonts w:ascii="Cambria" w:eastAsia="Times New Roman" w:hAnsi="Cambria" w:cs="Times New Roman"/>
          <w:w w:val="95"/>
          <w:position w:val="1"/>
          <w:sz w:val="24"/>
        </w:rPr>
        <w:t>№</w:t>
      </w:r>
      <w:r w:rsidRPr="00C52014">
        <w:rPr>
          <w:rFonts w:ascii="Cambria" w:eastAsia="Times New Roman" w:hAnsi="Cambria" w:cs="Times New Roman"/>
          <w:position w:val="1"/>
          <w:sz w:val="24"/>
        </w:rPr>
        <w:t xml:space="preserve">  </w:t>
      </w:r>
      <w:r w:rsidRPr="00C52014">
        <w:rPr>
          <w:rFonts w:ascii="Cambria" w:eastAsia="Times New Roman" w:hAnsi="Cambria" w:cs="Times New Roman"/>
          <w:spacing w:val="-6"/>
          <w:position w:val="1"/>
          <w:sz w:val="24"/>
        </w:rPr>
        <w:t xml:space="preserve"> </w:t>
      </w:r>
      <w:r w:rsidRPr="00C52014">
        <w:rPr>
          <w:rFonts w:ascii="Cambria" w:eastAsia="Times New Roman" w:hAnsi="Cambria" w:cs="Times New Roman"/>
          <w:position w:val="1"/>
          <w:sz w:val="24"/>
          <w:u w:val="single"/>
        </w:rPr>
        <w:t xml:space="preserve"> </w:t>
      </w:r>
      <w:r w:rsidRPr="00C52014">
        <w:rPr>
          <w:rFonts w:ascii="Cambria" w:eastAsia="Times New Roman" w:hAnsi="Cambria" w:cs="Times New Roman"/>
          <w:position w:val="1"/>
          <w:sz w:val="24"/>
          <w:u w:val="single"/>
        </w:rPr>
        <w:tab/>
      </w:r>
    </w:p>
    <w:p w:rsidR="00C52014" w:rsidRPr="00342FC3" w:rsidRDefault="00C52014" w:rsidP="00342FC3">
      <w:pPr>
        <w:spacing w:after="0" w:line="240" w:lineRule="auto"/>
        <w:ind w:firstLine="340"/>
        <w:jc w:val="both"/>
        <w:rPr>
          <w:rFonts w:ascii="Times New Roman" w:eastAsia="Times New Roman" w:hAnsi="Times New Roman" w:cs="Times New Roman"/>
          <w:sz w:val="24"/>
          <w:szCs w:val="24"/>
          <w:lang w:eastAsia="ru-RU"/>
        </w:rPr>
      </w:pPr>
      <w:proofErr w:type="gramStart"/>
      <w:r w:rsidRPr="00342FC3">
        <w:rPr>
          <w:rFonts w:ascii="Times New Roman" w:eastAsia="Times New Roman" w:hAnsi="Times New Roman" w:cs="Times New Roman"/>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присвоении, изменения и аннулирования адресов</w:t>
      </w:r>
      <w:proofErr w:type="gramEnd"/>
      <w:r w:rsidRPr="00342FC3">
        <w:rPr>
          <w:rFonts w:ascii="Times New Roman" w:eastAsia="Times New Roman" w:hAnsi="Times New Roman" w:cs="Times New Roman"/>
          <w:sz w:val="24"/>
          <w:szCs w:val="24"/>
          <w:lang w:eastAsia="ru-RU"/>
        </w:rPr>
        <w:t xml:space="preserve">, утвержденных постановлением Правительства Российской Федерации от 19 ноября 2014 г. № 1221, а также в соответствии </w:t>
      </w:r>
      <w:proofErr w:type="gramStart"/>
      <w:r w:rsidRPr="00342FC3">
        <w:rPr>
          <w:rFonts w:ascii="Times New Roman" w:eastAsia="Times New Roman" w:hAnsi="Times New Roman" w:cs="Times New Roman"/>
          <w:sz w:val="24"/>
          <w:szCs w:val="24"/>
          <w:lang w:eastAsia="ru-RU"/>
        </w:rPr>
        <w:t>с</w:t>
      </w:r>
      <w:proofErr w:type="gramEnd"/>
    </w:p>
    <w:p w:rsidR="00C52014" w:rsidRPr="00C52014" w:rsidRDefault="00C52014" w:rsidP="00C52014">
      <w:pPr>
        <w:widowControl w:val="0"/>
        <w:autoSpaceDE w:val="0"/>
        <w:autoSpaceDN w:val="0"/>
        <w:spacing w:before="4" w:after="0" w:line="240" w:lineRule="auto"/>
        <w:rPr>
          <w:rFonts w:ascii="Times New Roman" w:eastAsia="Times New Roman" w:hAnsi="Times New Roman" w:cs="Times New Roman"/>
          <w:sz w:val="20"/>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5648" behindDoc="1" locked="0" layoutInCell="1" allowOverlap="1" wp14:anchorId="00DFC0D5" wp14:editId="22F56AEC">
                <wp:simplePos x="0" y="0"/>
                <wp:positionH relativeFrom="page">
                  <wp:posOffset>679450</wp:posOffset>
                </wp:positionH>
                <wp:positionV relativeFrom="paragraph">
                  <wp:posOffset>178435</wp:posOffset>
                </wp:positionV>
                <wp:extent cx="6330950" cy="1270"/>
                <wp:effectExtent l="0" t="0" r="12700" b="17780"/>
                <wp:wrapTopAndBottom/>
                <wp:docPr id="255" name="Полилиния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70 1070"/>
                            <a:gd name="T1" fmla="*/ T0 w 9970"/>
                            <a:gd name="T2" fmla="+- 0 11040 1070"/>
                            <a:gd name="T3" fmla="*/ T2 w 9970"/>
                          </a:gdLst>
                          <a:ahLst/>
                          <a:cxnLst>
                            <a:cxn ang="0">
                              <a:pos x="T1" y="0"/>
                            </a:cxn>
                            <a:cxn ang="0">
                              <a:pos x="T3" y="0"/>
                            </a:cxn>
                          </a:cxnLst>
                          <a:rect l="0" t="0" r="r" b="b"/>
                          <a:pathLst>
                            <a:path w="9970">
                              <a:moveTo>
                                <a:pt x="0" y="0"/>
                              </a:moveTo>
                              <a:lnTo>
                                <a:pt x="99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5" o:spid="_x0000_s1026" style="position:absolute;margin-left:53.5pt;margin-top:14.05pt;width:498.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" path="m,l9970,e" filled="f" strokeweight=".72pt">
                <v:path arrowok="t" o:connecttype="custom" o:connectlocs="0,0;6330950,0" o:connectangles="0,0"/>
                <w10:wrap type="topAndBottom" anchorx="page"/>
              </v:shape>
            </w:pict>
          </mc:Fallback>
        </mc:AlternateContent>
      </w:r>
    </w:p>
    <w:p w:rsidR="00C52014" w:rsidRPr="00C52014" w:rsidRDefault="00C52014" w:rsidP="00C52014">
      <w:pPr>
        <w:widowControl w:val="0"/>
        <w:autoSpaceDE w:val="0"/>
        <w:autoSpaceDN w:val="0"/>
        <w:spacing w:after="0" w:line="216" w:lineRule="auto"/>
        <w:ind w:left="709" w:right="939" w:hanging="11"/>
        <w:jc w:val="center"/>
        <w:rPr>
          <w:rFonts w:ascii="Cambria" w:eastAsia="Times New Roman" w:hAnsi="Cambria" w:cs="Times New Roman"/>
          <w:sz w:val="21"/>
        </w:rPr>
      </w:pPr>
      <w:proofErr w:type="gramStart"/>
      <w:r w:rsidRPr="00342FC3">
        <w:rPr>
          <w:rFonts w:ascii="Times New Roman" w:eastAsia="Times New Roman" w:hAnsi="Times New Roman" w:cs="Times New Roman"/>
          <w:iCs/>
          <w:sz w:val="20"/>
          <w:szCs w:val="20"/>
          <w:lang w:eastAsia="ru-RU"/>
        </w:rPr>
        <w:t>(указываются реквизиты иных документов, на основании которых принято решение о присвоении</w:t>
      </w:r>
      <w:r w:rsidRPr="00C52014">
        <w:rPr>
          <w:rFonts w:ascii="Cambria" w:eastAsia="Times New Roman" w:hAnsi="Cambria" w:cs="Times New Roman"/>
          <w:spacing w:val="1"/>
          <w:w w:val="85"/>
          <w:sz w:val="21"/>
        </w:rPr>
        <w:t xml:space="preserve"> </w:t>
      </w:r>
      <w:r w:rsidRPr="00342FC3">
        <w:rPr>
          <w:rFonts w:ascii="Times New Roman" w:eastAsia="Times New Roman" w:hAnsi="Times New Roman" w:cs="Times New Roman"/>
          <w:iCs/>
          <w:sz w:val="20"/>
          <w:szCs w:val="20"/>
          <w:lang w:eastAsia="ru-RU"/>
        </w:rPr>
        <w:t>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C52014" w:rsidRPr="00C52014" w:rsidRDefault="00C52014" w:rsidP="00C52014">
      <w:pPr>
        <w:widowControl w:val="0"/>
        <w:autoSpaceDE w:val="0"/>
        <w:autoSpaceDN w:val="0"/>
        <w:spacing w:before="5" w:after="0" w:line="240" w:lineRule="auto"/>
        <w:rPr>
          <w:rFonts w:ascii="Cambria" w:eastAsia="Times New Roman" w:hAnsi="Times New Roman" w:cs="Times New Roman"/>
          <w:sz w:val="15"/>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6672" behindDoc="1" locked="0" layoutInCell="1" allowOverlap="1" wp14:anchorId="3C139469" wp14:editId="563159B8">
                <wp:simplePos x="0" y="0"/>
                <wp:positionH relativeFrom="page">
                  <wp:posOffset>694690</wp:posOffset>
                </wp:positionH>
                <wp:positionV relativeFrom="paragraph">
                  <wp:posOffset>146050</wp:posOffset>
                </wp:positionV>
                <wp:extent cx="6337300" cy="1270"/>
                <wp:effectExtent l="0" t="0" r="25400" b="17780"/>
                <wp:wrapTopAndBottom/>
                <wp:docPr id="254" name="Полилиния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4" o:spid="_x0000_s1026" style="position:absolute;margin-left:54.7pt;margin-top:11.5pt;width:499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" path="m,l9980,e" filled="f" strokeweight=".96pt">
                <v:path arrowok="t" o:connecttype="custom" o:connectlocs="0,0;6337300,0" o:connectangles="0,0"/>
                <w10:wrap type="topAndBottom" anchorx="page"/>
              </v:shape>
            </w:pict>
          </mc:Fallback>
        </mc:AlternateContent>
      </w:r>
    </w:p>
    <w:p w:rsidR="00C52014" w:rsidRPr="00342FC3" w:rsidRDefault="00C52014" w:rsidP="00CC3146">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CC3146">
        <w:rPr>
          <w:rFonts w:ascii="Times New Roman" w:eastAsia="Times New Roman" w:hAnsi="Times New Roman" w:cs="Times New Roman"/>
          <w:iCs/>
          <w:sz w:val="20"/>
          <w:szCs w:val="20"/>
          <w:lang w:eastAsia="ru-RU"/>
        </w:rPr>
        <w:t xml:space="preserve"> </w:t>
      </w:r>
      <w:r w:rsidRPr="00342FC3">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42FC3">
        <w:rPr>
          <w:rFonts w:ascii="Times New Roman" w:eastAsia="Times New Roman" w:hAnsi="Times New Roman" w:cs="Times New Roman"/>
          <w:iCs/>
          <w:sz w:val="20"/>
          <w:szCs w:val="20"/>
          <w:lang w:eastAsia="ru-RU"/>
        </w:rPr>
        <w:t>Сколково</w:t>
      </w:r>
      <w:proofErr w:type="spellEnd"/>
      <w:r w:rsidRPr="00342FC3">
        <w:rPr>
          <w:rFonts w:ascii="Times New Roman" w:eastAsia="Times New Roman" w:hAnsi="Times New Roman" w:cs="Times New Roman"/>
          <w:iCs/>
          <w:sz w:val="20"/>
          <w:szCs w:val="20"/>
          <w:lang w:eastAsia="ru-RU"/>
        </w:rPr>
        <w:t>»)</w:t>
      </w:r>
    </w:p>
    <w:p w:rsidR="00C52014" w:rsidRPr="00C52014" w:rsidRDefault="00C52014" w:rsidP="00C52014">
      <w:pPr>
        <w:widowControl w:val="0"/>
        <w:autoSpaceDE w:val="0"/>
        <w:autoSpaceDN w:val="0"/>
        <w:spacing w:before="5" w:after="0" w:line="240" w:lineRule="auto"/>
        <w:rPr>
          <w:rFonts w:ascii="Cambria" w:eastAsia="Times New Roman" w:hAnsi="Times New Roman" w:cs="Times New Roman"/>
          <w:sz w:val="28"/>
          <w:szCs w:val="27"/>
        </w:rPr>
      </w:pPr>
    </w:p>
    <w:p w:rsidR="00C52014" w:rsidRPr="00C52014" w:rsidRDefault="00C52014" w:rsidP="00C52014">
      <w:pPr>
        <w:widowControl w:val="0"/>
        <w:autoSpaceDE w:val="0"/>
        <w:autoSpaceDN w:val="0"/>
        <w:spacing w:after="0" w:line="240" w:lineRule="auto"/>
        <w:ind w:left="196"/>
        <w:rPr>
          <w:rFonts w:ascii="Times New Roman" w:eastAsia="Times New Roman" w:hAnsi="Times New Roman" w:cs="Times New Roman"/>
          <w:sz w:val="25"/>
        </w:rPr>
      </w:pPr>
      <w:r w:rsidRPr="00C52014">
        <w:rPr>
          <w:rFonts w:ascii="Times New Roman" w:eastAsia="Times New Roman" w:hAnsi="Times New Roman" w:cs="Times New Roman"/>
          <w:sz w:val="25"/>
        </w:rPr>
        <w:t>ПОСТАНОВЛЯЕТ:</w:t>
      </w: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Cs w:val="27"/>
        </w:rPr>
      </w:pPr>
    </w:p>
    <w:p w:rsidR="00C52014" w:rsidRPr="00C52014" w:rsidRDefault="00C52014" w:rsidP="00C52014">
      <w:pPr>
        <w:widowControl w:val="0"/>
        <w:tabs>
          <w:tab w:val="left" w:pos="2738"/>
          <w:tab w:val="left" w:pos="10219"/>
        </w:tabs>
        <w:autoSpaceDE w:val="0"/>
        <w:autoSpaceDN w:val="0"/>
        <w:spacing w:after="0" w:line="240" w:lineRule="auto"/>
        <w:ind w:left="203"/>
        <w:rPr>
          <w:rFonts w:ascii="Cambria" w:eastAsia="Times New Roman" w:hAnsi="Cambria" w:cs="Times New Roman"/>
          <w:sz w:val="23"/>
        </w:rPr>
      </w:pPr>
      <w:r w:rsidRPr="00C52014">
        <w:rPr>
          <w:rFonts w:ascii="Cambria" w:eastAsia="Times New Roman" w:hAnsi="Cambria" w:cs="Times New Roman"/>
          <w:w w:val="95"/>
          <w:sz w:val="23"/>
        </w:rPr>
        <w:t>1.</w:t>
      </w:r>
      <w:r w:rsidRPr="00C52014">
        <w:rPr>
          <w:rFonts w:ascii="Cambria" w:eastAsia="Times New Roman" w:hAnsi="Cambria" w:cs="Times New Roman"/>
          <w:spacing w:val="22"/>
          <w:w w:val="95"/>
          <w:sz w:val="23"/>
        </w:rPr>
        <w:t xml:space="preserve"> </w:t>
      </w:r>
      <w:r w:rsidRPr="00CC3146">
        <w:rPr>
          <w:rFonts w:ascii="Times New Roman" w:eastAsia="Times New Roman" w:hAnsi="Times New Roman" w:cs="Times New Roman"/>
          <w:sz w:val="24"/>
          <w:szCs w:val="24"/>
          <w:lang w:eastAsia="ru-RU"/>
        </w:rPr>
        <w:t>Аннулировать адрес</w:t>
      </w:r>
      <w:r w:rsidRPr="00C52014">
        <w:rPr>
          <w:rFonts w:ascii="Cambria" w:eastAsia="Times New Roman" w:hAnsi="Cambria" w:cs="Times New Roman"/>
          <w:sz w:val="23"/>
        </w:rPr>
        <w:tab/>
      </w:r>
      <w:r w:rsidRPr="00C52014">
        <w:rPr>
          <w:rFonts w:ascii="Cambria" w:eastAsia="Times New Roman" w:hAnsi="Cambria" w:cs="Times New Roman"/>
          <w:sz w:val="23"/>
          <w:u w:val="single"/>
        </w:rPr>
        <w:t xml:space="preserve"> </w:t>
      </w:r>
      <w:r w:rsidRPr="00C52014">
        <w:rPr>
          <w:rFonts w:ascii="Cambria" w:eastAsia="Times New Roman" w:hAnsi="Cambria" w:cs="Times New Roman"/>
          <w:sz w:val="23"/>
          <w:u w:val="single"/>
        </w:rPr>
        <w:tab/>
      </w:r>
    </w:p>
    <w:p w:rsidR="00C52014" w:rsidRPr="00342FC3" w:rsidRDefault="00CC3146"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00C52014" w:rsidRPr="00342FC3">
        <w:rPr>
          <w:rFonts w:ascii="Times New Roman" w:eastAsia="Times New Roman" w:hAnsi="Times New Roman" w:cs="Times New Roman"/>
          <w:iCs/>
          <w:sz w:val="20"/>
          <w:szCs w:val="20"/>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C52014" w:rsidRPr="00C52014" w:rsidRDefault="00C52014" w:rsidP="00C52014">
      <w:pPr>
        <w:widowControl w:val="0"/>
        <w:autoSpaceDE w:val="0"/>
        <w:autoSpaceDN w:val="0"/>
        <w:spacing w:before="9" w:after="0" w:line="240" w:lineRule="auto"/>
        <w:rPr>
          <w:rFonts w:ascii="Times New Roman" w:eastAsia="Times New Roman" w:hAnsi="Times New Roman" w:cs="Times New Roman"/>
          <w:sz w:val="21"/>
          <w:szCs w:val="27"/>
        </w:rPr>
      </w:pPr>
    </w:p>
    <w:p w:rsidR="00C52014" w:rsidRPr="00C52014" w:rsidRDefault="00C52014" w:rsidP="00C52014">
      <w:pPr>
        <w:widowControl w:val="0"/>
        <w:tabs>
          <w:tab w:val="left" w:pos="2306"/>
          <w:tab w:val="left" w:pos="10221"/>
        </w:tabs>
        <w:autoSpaceDE w:val="0"/>
        <w:autoSpaceDN w:val="0"/>
        <w:spacing w:before="1" w:after="0" w:line="240" w:lineRule="auto"/>
        <w:ind w:left="185"/>
        <w:rPr>
          <w:rFonts w:ascii="Times New Roman" w:eastAsia="Times New Roman" w:hAnsi="Times New Roman" w:cs="Times New Roman"/>
          <w:sz w:val="25"/>
        </w:rPr>
      </w:pPr>
      <w:r w:rsidRPr="00CC3146">
        <w:rPr>
          <w:rFonts w:ascii="Times New Roman" w:eastAsia="Times New Roman" w:hAnsi="Times New Roman" w:cs="Times New Roman"/>
          <w:sz w:val="24"/>
          <w:szCs w:val="24"/>
          <w:lang w:eastAsia="ru-RU"/>
        </w:rPr>
        <w:t>объекта адресации</w:t>
      </w:r>
      <w:r w:rsidRPr="00C52014">
        <w:rPr>
          <w:rFonts w:ascii="Times New Roman" w:eastAsia="Times New Roman" w:hAnsi="Times New Roman" w:cs="Times New Roman"/>
          <w:sz w:val="25"/>
        </w:rPr>
        <w:tab/>
      </w:r>
      <w:r w:rsidRPr="00C52014">
        <w:rPr>
          <w:rFonts w:ascii="Times New Roman" w:eastAsia="Times New Roman" w:hAnsi="Times New Roman" w:cs="Times New Roman"/>
          <w:sz w:val="25"/>
          <w:u w:val="single"/>
        </w:rPr>
        <w:t xml:space="preserve"> </w:t>
      </w:r>
      <w:r w:rsidRPr="00C52014">
        <w:rPr>
          <w:rFonts w:ascii="Times New Roman" w:eastAsia="Times New Roman" w:hAnsi="Times New Roman" w:cs="Times New Roman"/>
          <w:sz w:val="25"/>
          <w:u w:val="single"/>
        </w:rPr>
        <w:tab/>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(вид и наименование объекта адресации,</w:t>
      </w:r>
      <w:proofErr w:type="gramEnd"/>
    </w:p>
    <w:p w:rsidR="00C52014" w:rsidRPr="00C52014" w:rsidRDefault="00C52014" w:rsidP="00C52014">
      <w:pPr>
        <w:widowControl w:val="0"/>
        <w:autoSpaceDE w:val="0"/>
        <w:autoSpaceDN w:val="0"/>
        <w:spacing w:before="4" w:after="0" w:line="240" w:lineRule="auto"/>
        <w:rPr>
          <w:rFonts w:ascii="Times New Roman" w:eastAsia="Times New Roman" w:hAnsi="Times New Roman" w:cs="Times New Roman"/>
          <w:sz w:val="18"/>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7696" behindDoc="1" locked="0" layoutInCell="1" allowOverlap="1" wp14:anchorId="3E4BDAA2" wp14:editId="7F0F5D2D">
                <wp:simplePos x="0" y="0"/>
                <wp:positionH relativeFrom="page">
                  <wp:posOffset>685800</wp:posOffset>
                </wp:positionH>
                <wp:positionV relativeFrom="paragraph">
                  <wp:posOffset>165100</wp:posOffset>
                </wp:positionV>
                <wp:extent cx="6339840" cy="1270"/>
                <wp:effectExtent l="0" t="0" r="22860" b="17780"/>
                <wp:wrapTopAndBottom/>
                <wp:docPr id="253" name="Полилиния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3" o:spid="_x0000_s1026" style="position:absolute;margin-left:54pt;margin-top:13pt;width:499.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8720" behindDoc="1" locked="0" layoutInCell="1" allowOverlap="1" wp14:anchorId="0B768FDF" wp14:editId="5E7A0FB0">
                <wp:simplePos x="0" y="0"/>
                <wp:positionH relativeFrom="page">
                  <wp:posOffset>685800</wp:posOffset>
                </wp:positionH>
                <wp:positionV relativeFrom="paragraph">
                  <wp:posOffset>158115</wp:posOffset>
                </wp:positionV>
                <wp:extent cx="6339840" cy="1270"/>
                <wp:effectExtent l="0" t="0" r="22860" b="17780"/>
                <wp:wrapTopAndBottom/>
                <wp:docPr id="252" name="Полилиния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2" o:spid="_x0000_s1026" style="position:absolute;margin-left:54pt;margin-top:12.45pt;width:499.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52014" w:rsidRPr="00C52014" w:rsidRDefault="00C52014" w:rsidP="00C52014">
      <w:pPr>
        <w:widowControl w:val="0"/>
        <w:autoSpaceDE w:val="0"/>
        <w:autoSpaceDN w:val="0"/>
        <w:spacing w:before="1" w:after="0" w:line="240" w:lineRule="auto"/>
        <w:rPr>
          <w:rFonts w:ascii="Cambria"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9744" behindDoc="1" locked="0" layoutInCell="1" allowOverlap="1" wp14:anchorId="0BB8BD30" wp14:editId="493EA3A4">
                <wp:simplePos x="0" y="0"/>
                <wp:positionH relativeFrom="page">
                  <wp:posOffset>682625</wp:posOffset>
                </wp:positionH>
                <wp:positionV relativeFrom="paragraph">
                  <wp:posOffset>158115</wp:posOffset>
                </wp:positionV>
                <wp:extent cx="6339840" cy="1270"/>
                <wp:effectExtent l="0" t="0" r="22860" b="17780"/>
                <wp:wrapTopAndBottom/>
                <wp:docPr id="251" name="Полилиния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75 1075"/>
                            <a:gd name="T1" fmla="*/ T0 w 9984"/>
                            <a:gd name="T2" fmla="+- 0 11059 1075"/>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1" o:spid="_x0000_s1026" style="position:absolute;margin-left:53.75pt;margin-top:12.45pt;width:499.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другие необходимые сведения, определенные уполномоченным органом (при наличии)</w:t>
      </w:r>
    </w:p>
    <w:p w:rsidR="00C52014" w:rsidRPr="00C52014" w:rsidRDefault="00C52014" w:rsidP="00C52014">
      <w:pPr>
        <w:widowControl w:val="0"/>
        <w:autoSpaceDE w:val="0"/>
        <w:autoSpaceDN w:val="0"/>
        <w:spacing w:before="5" w:after="0" w:line="240" w:lineRule="auto"/>
        <w:rPr>
          <w:rFonts w:ascii="Cambria" w:eastAsia="Times New Roman" w:hAnsi="Times New Roman" w:cs="Times New Roman"/>
          <w:sz w:val="14"/>
          <w:szCs w:val="27"/>
        </w:rPr>
      </w:pPr>
    </w:p>
    <w:p w:rsidR="00C52014" w:rsidRPr="00C52014" w:rsidRDefault="00C52014" w:rsidP="00C52014">
      <w:pPr>
        <w:widowControl w:val="0"/>
        <w:tabs>
          <w:tab w:val="left" w:pos="1591"/>
          <w:tab w:val="left" w:pos="10205"/>
        </w:tabs>
        <w:autoSpaceDE w:val="0"/>
        <w:autoSpaceDN w:val="0"/>
        <w:spacing w:before="100" w:after="0" w:line="240" w:lineRule="auto"/>
        <w:ind w:left="175"/>
        <w:rPr>
          <w:rFonts w:ascii="Cambria" w:eastAsia="Times New Roman" w:hAnsi="Cambria" w:cs="Times New Roman"/>
          <w:sz w:val="23"/>
        </w:rPr>
      </w:pPr>
      <w:r w:rsidRPr="00C52014">
        <w:rPr>
          <w:rFonts w:ascii="Cambria" w:eastAsia="Times New Roman" w:hAnsi="Cambria" w:cs="Times New Roman"/>
          <w:spacing w:val="-1"/>
          <w:w w:val="95"/>
          <w:sz w:val="23"/>
        </w:rPr>
        <w:t>по</w:t>
      </w:r>
      <w:r w:rsidRPr="00C52014">
        <w:rPr>
          <w:rFonts w:ascii="Cambria" w:eastAsia="Times New Roman" w:hAnsi="Cambria" w:cs="Times New Roman"/>
          <w:spacing w:val="-8"/>
          <w:w w:val="95"/>
          <w:sz w:val="23"/>
        </w:rPr>
        <w:t xml:space="preserve"> </w:t>
      </w:r>
      <w:r w:rsidRPr="00C52014">
        <w:rPr>
          <w:rFonts w:ascii="Cambria" w:eastAsia="Times New Roman" w:hAnsi="Cambria" w:cs="Times New Roman"/>
          <w:spacing w:val="-1"/>
          <w:w w:val="95"/>
          <w:sz w:val="23"/>
        </w:rPr>
        <w:t>причине</w:t>
      </w:r>
      <w:r w:rsidRPr="00C52014">
        <w:rPr>
          <w:rFonts w:ascii="Cambria" w:eastAsia="Times New Roman" w:hAnsi="Cambria" w:cs="Times New Roman"/>
          <w:spacing w:val="-1"/>
          <w:sz w:val="23"/>
        </w:rPr>
        <w:tab/>
      </w:r>
      <w:r w:rsidRPr="00C52014">
        <w:rPr>
          <w:rFonts w:ascii="Cambria" w:eastAsia="Times New Roman" w:hAnsi="Cambria" w:cs="Times New Roman"/>
          <w:spacing w:val="-1"/>
          <w:sz w:val="23"/>
          <w:u w:val="single"/>
        </w:rPr>
        <w:t xml:space="preserve"> </w:t>
      </w:r>
      <w:r w:rsidRPr="00C52014">
        <w:rPr>
          <w:rFonts w:ascii="Cambria" w:eastAsia="Times New Roman" w:hAnsi="Cambria" w:cs="Times New Roman"/>
          <w:spacing w:val="-1"/>
          <w:sz w:val="23"/>
          <w:u w:val="single"/>
        </w:rPr>
        <w:tab/>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(причина аннулирование адреса объекта адресации)</w:t>
      </w:r>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20"/>
          <w:szCs w:val="27"/>
        </w:rPr>
      </w:pPr>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20"/>
          <w:szCs w:val="27"/>
        </w:rPr>
      </w:pPr>
    </w:p>
    <w:p w:rsidR="00C52014" w:rsidRPr="00C52014" w:rsidRDefault="00C52014" w:rsidP="00C52014">
      <w:pPr>
        <w:widowControl w:val="0"/>
        <w:autoSpaceDE w:val="0"/>
        <w:autoSpaceDN w:val="0"/>
        <w:spacing w:before="4" w:after="0" w:line="240" w:lineRule="auto"/>
        <w:rPr>
          <w:rFonts w:ascii="Cambria" w:eastAsia="Times New Roman" w:hAnsi="Times New Roman" w:cs="Times New Roman"/>
          <w:sz w:val="15"/>
          <w:szCs w:val="27"/>
        </w:rPr>
      </w:pPr>
    </w:p>
    <w:p w:rsidR="00C52014" w:rsidRPr="00C52014" w:rsidRDefault="00C52014" w:rsidP="00C52014">
      <w:pPr>
        <w:widowControl w:val="0"/>
        <w:autoSpaceDE w:val="0"/>
        <w:autoSpaceDN w:val="0"/>
        <w:spacing w:after="0" w:line="20" w:lineRule="exact"/>
        <w:ind w:left="165"/>
        <w:rPr>
          <w:rFonts w:ascii="Cambria" w:eastAsia="Times New Roman" w:hAnsi="Times New Roman" w:cs="Times New Roman"/>
          <w:sz w:val="2"/>
          <w:szCs w:val="27"/>
        </w:rPr>
      </w:pPr>
      <w:r w:rsidRPr="00C52014">
        <w:rPr>
          <w:rFonts w:ascii="Times New Roman" w:eastAsia="Times New Roman" w:hAnsi="Times New Roman" w:cs="Times New Roman"/>
          <w:noProof/>
          <w:sz w:val="27"/>
          <w:szCs w:val="27"/>
          <w:lang w:eastAsia="ru-RU"/>
        </w:rPr>
        <mc:AlternateContent>
          <mc:Choice Requires="wpg">
            <w:drawing>
              <wp:inline distT="0" distB="0" distL="0" distR="0" wp14:anchorId="11DC7E5B" wp14:editId="52E81E08">
                <wp:extent cx="3782695" cy="12700"/>
                <wp:effectExtent l="9525" t="0" r="8255" b="6350"/>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2700"/>
                          <a:chOff x="0" y="0"/>
                          <a:chExt cx="5957" cy="20"/>
                        </a:xfrm>
                      </wpg:grpSpPr>
                      <wps:wsp>
                        <wps:cNvPr id="250" name="Line 17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9" o:spid="_x0000_s1026" style="width:297.85pt;height:1pt;mso-position-horizontal-relative:char;mso-position-vertical-relative:line" coordsize="5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">
                <v:line id="Line 179" o:spid="_x0000_s1027" style="position:absolute;visibility:visible;mso-wrap-style:square" from="0,10" to="59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jvWr8AAADcAAAADwAAAGRycy9kb3ducmV2LnhtbERPXWvCMBR9F/wP4Qp7m6mFydY1lSkU&#10;FIagE58vzV1b1tyUJLb13y8Pgo+H851vJtOJgZxvLStYLRMQxJXVLdcKLj/l6zsIH5A1dpZJwZ08&#10;bIr5LMdM25FPNJxDLWII+wwVNCH0mZS+asigX9qeOHK/1hkMEbpaaodjDDedTJNkLQ22HBsa7GnX&#10;UPV3vhkF2/77Ixy319JW7YFKU+LoGJV6WUxfnyACTeEpfrj3WkH6FufHM/EIy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1jvWr8AAADcAAAADwAAAAAAAAAAAAAAAACh&#10;AgAAZHJzL2Rvd25yZXYueG1sUEsFBgAAAAAEAAQA+QAAAI0DAAAAAA==&#10;" strokeweight=".96pt"/>
                <w10:anchorlock/>
              </v:group>
            </w:pict>
          </mc:Fallback>
        </mc:AlternateContent>
      </w:r>
    </w:p>
    <w:p w:rsidR="00C52014" w:rsidRPr="00C52014" w:rsidRDefault="00C52014" w:rsidP="00C52014">
      <w:pPr>
        <w:spacing w:after="0" w:line="240" w:lineRule="auto"/>
        <w:rPr>
          <w:rFonts w:ascii="Cambria" w:eastAsia="Times New Roman" w:hAnsi="Times New Roman" w:cs="Times New Roman"/>
          <w:sz w:val="2"/>
        </w:rPr>
        <w:sectPr w:rsidR="00C52014" w:rsidRPr="00C52014" w:rsidSect="00C52014">
          <w:type w:val="continuous"/>
          <w:pgSz w:w="11910" w:h="16850"/>
          <w:pgMar w:top="0" w:right="480" w:bottom="280" w:left="900" w:header="0" w:footer="0" w:gutter="0"/>
          <w:cols w:space="720"/>
        </w:sectPr>
      </w:pPr>
    </w:p>
    <w:p w:rsidR="00C52014" w:rsidRPr="00C52014" w:rsidRDefault="00C52014" w:rsidP="00C52014">
      <w:pPr>
        <w:widowControl w:val="0"/>
        <w:autoSpaceDE w:val="0"/>
        <w:autoSpaceDN w:val="0"/>
        <w:spacing w:before="44" w:after="0" w:line="240" w:lineRule="auto"/>
        <w:ind w:left="2254"/>
        <w:rPr>
          <w:rFonts w:ascii="Times New Roman" w:eastAsia="Times New Roman" w:hAnsi="Times New Roman" w:cs="Times New Roman"/>
          <w:sz w:val="16"/>
        </w:rPr>
      </w:pPr>
      <w:r w:rsidRPr="00CC3146">
        <w:rPr>
          <w:rFonts w:ascii="Times New Roman" w:eastAsia="Times New Roman" w:hAnsi="Times New Roman" w:cs="Times New Roman"/>
          <w:iCs/>
          <w:sz w:val="14"/>
          <w:szCs w:val="14"/>
          <w:lang w:eastAsia="ru-RU"/>
        </w:rPr>
        <w:lastRenderedPageBreak/>
        <w:t>(Должность, Ф.И.О</w:t>
      </w:r>
      <w:r w:rsidR="00CC3146" w:rsidRPr="00CC3146">
        <w:rPr>
          <w:rFonts w:ascii="Times New Roman" w:eastAsia="Times New Roman" w:hAnsi="Times New Roman" w:cs="Times New Roman"/>
          <w:iCs/>
          <w:sz w:val="14"/>
          <w:szCs w:val="14"/>
          <w:lang w:eastAsia="ru-RU"/>
        </w:rPr>
        <w:t xml:space="preserve">.)                                                                                              </w:t>
      </w:r>
      <w:r w:rsidR="00342FC3" w:rsidRPr="00CC3146">
        <w:rPr>
          <w:rFonts w:ascii="Times New Roman" w:eastAsia="Times New Roman" w:hAnsi="Times New Roman" w:cs="Times New Roman"/>
          <w:iCs/>
          <w:sz w:val="14"/>
          <w:szCs w:val="14"/>
          <w:lang w:eastAsia="ru-RU"/>
        </w:rPr>
        <w:t xml:space="preserve"> </w:t>
      </w:r>
      <w:r w:rsidR="00342FC3" w:rsidRPr="00C52014">
        <w:rPr>
          <w:rFonts w:ascii="Times New Roman" w:eastAsia="Times New Roman" w:hAnsi="Times New Roman" w:cs="Times New Roman"/>
          <w:noProof/>
          <w:sz w:val="27"/>
          <w:szCs w:val="27"/>
          <w:lang w:eastAsia="ru-RU"/>
        </w:rPr>
        <mc:AlternateContent>
          <mc:Choice Requires="wpg">
            <w:drawing>
              <wp:inline distT="0" distB="0" distL="0" distR="0" wp14:anchorId="5337A781" wp14:editId="1921F2DF">
                <wp:extent cx="1438910" cy="163195"/>
                <wp:effectExtent l="9525" t="0" r="8890" b="0"/>
                <wp:docPr id="246" name="Группа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3195"/>
                          <a:chOff x="0" y="0"/>
                          <a:chExt cx="2266" cy="257"/>
                        </a:xfrm>
                      </wpg:grpSpPr>
                      <wps:wsp>
                        <wps:cNvPr id="247" name="Line 176"/>
                        <wps:cNvCnPr>
                          <a:cxnSpLocks noChangeShapeType="1"/>
                        </wps:cNvCnPr>
                        <wps:spPr bwMode="auto">
                          <a:xfrm>
                            <a:off x="0" y="10"/>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8" name="Picture 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91" y="69"/>
                            <a:ext cx="828"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246" o:spid="_x0000_s1026" style="width:113.3pt;height:12.85pt;mso-position-horizontal-relative:char;mso-position-vertical-relative:line" coordsize="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">
                <v:line id="Line 176" o:spid="_x0000_s1027" style="position:absolute;visibility:visible;mso-wrap-style:square" from="0,10" to="22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h88IAAADcAAAADwAAAGRycy9kb3ducmV2LnhtbESP3YrCMBSE7xd8h3AE79ZUkV2tRlGh&#10;4MKy4A9eH5pjW2xOShJtfXuzIHg5zMw3zGLVmVrcyfnKsoLRMAFBnFtdcaHgdMw+pyB8QNZYWyYF&#10;D/KwWvY+Fphq2/Ke7odQiAhhn6KCMoQmldLnJRn0Q9sQR+9incEQpSukdthGuKnlOEm+pMGK40KJ&#10;DW1Lyq+Hm1GwaX5n4W9zzmxe/VBmMmwdo1KDfreegwjUhXf41d5pBePJN/yfiU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h88IAAADcAAAADwAAAAAAAAAAAAAA&#10;AAChAgAAZHJzL2Rvd25yZXYueG1sUEsFBgAAAAAEAAQA+QAAAJADAAAAAA==&#10;" strokeweight=".96pt"/>
                <v:shape id="Picture 177" o:spid="_x0000_s1028" type="#_x0000_t75" style="position:absolute;left:691;top:69;width:828;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TbUrBAAAA3AAAAA8AAABkcnMvZG93bnJldi54bWxET02LwjAQvQv7H8Is7E3TLYsu1SiuIHoS&#10;qnvxNjZjW9pMShNr6683B8Hj430vVr2pRUetKy0r+J5EIIgzq0vOFfyftuNfEM4ja6wtk4KBHKyW&#10;H6MFJtreOaXu6HMRQtglqKDwvkmkdFlBBt3ENsSBu9rWoA+wzaVu8R7CTS3jKJpKgyWHhgIb2hSU&#10;VcebUSCrIb11j/ivOg/Dpdod8nQ7Wyv19dmv5yA89f4tfrn3WkH8E9aGM+EI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kTbUrBAAAA3AAAAA8AAAAAAAAAAAAAAAAAnwIA&#10;AGRycy9kb3ducmV2LnhtbFBLBQYAAAAABAAEAPcAAACNAwAAAAA=&#10;">
                  <v:imagedata r:id="rId40" o:title=""/>
                </v:shape>
                <w10:anchorlock/>
              </v:group>
            </w:pict>
          </mc:Fallback>
        </mc:AlternateContent>
      </w:r>
    </w:p>
    <w:p w:rsidR="00C52014" w:rsidRPr="00CC3146" w:rsidRDefault="00CC3146" w:rsidP="00CC3146">
      <w:pPr>
        <w:widowControl w:val="0"/>
        <w:autoSpaceDE w:val="0"/>
        <w:autoSpaceDN w:val="0"/>
        <w:spacing w:after="0" w:line="240" w:lineRule="auto"/>
        <w:ind w:left="541"/>
        <w:rPr>
          <w:rFonts w:ascii="Times New Roman" w:eastAsia="Times New Roman" w:hAnsi="Times New Roman" w:cs="Times New Roman"/>
          <w:sz w:val="20"/>
          <w:szCs w:val="27"/>
        </w:rPr>
        <w:sectPr w:rsidR="00C52014" w:rsidRPr="00CC3146">
          <w:type w:val="continuous"/>
          <w:pgSz w:w="11910" w:h="16850"/>
          <w:pgMar w:top="940" w:right="480" w:bottom="280" w:left="900" w:header="720" w:footer="720" w:gutter="0"/>
          <w:cols w:space="720"/>
        </w:sectPr>
      </w:pPr>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м.п</w:t>
      </w:r>
      <w:proofErr w:type="spellEnd"/>
      <w:r>
        <w:rPr>
          <w:rFonts w:ascii="Times New Roman" w:eastAsia="Times New Roman" w:hAnsi="Times New Roman" w:cs="Times New Roman"/>
          <w:sz w:val="27"/>
          <w:szCs w:val="27"/>
        </w:rPr>
        <w:t>.</w:t>
      </w: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r w:rsidRPr="00131B09">
        <w:rPr>
          <w:rFonts w:ascii="Times New Roman" w:eastAsia="Times New Roman" w:hAnsi="Times New Roman" w:cs="Times New Roman"/>
          <w:sz w:val="16"/>
          <w:szCs w:val="16"/>
          <w:lang w:eastAsia="ru-RU"/>
        </w:rPr>
        <w:lastRenderedPageBreak/>
        <w:t xml:space="preserve">Приложение 1 к </w:t>
      </w:r>
      <w:proofErr w:type="spellStart"/>
      <w:r w:rsidRPr="00131B09">
        <w:rPr>
          <w:rFonts w:ascii="Times New Roman" w:eastAsia="Times New Roman" w:hAnsi="Times New Roman" w:cs="Times New Roman"/>
          <w:sz w:val="16"/>
          <w:szCs w:val="16"/>
          <w:lang w:eastAsia="ru-RU"/>
        </w:rPr>
        <w:t>Адимнистративному</w:t>
      </w:r>
      <w:proofErr w:type="spellEnd"/>
      <w:r w:rsidRPr="00131B09">
        <w:rPr>
          <w:rFonts w:ascii="Times New Roman" w:eastAsia="Times New Roman" w:hAnsi="Times New Roman" w:cs="Times New Roman"/>
          <w:sz w:val="16"/>
          <w:szCs w:val="16"/>
          <w:lang w:eastAsia="ru-RU"/>
        </w:rPr>
        <w:t xml:space="preserve"> регламенту</w:t>
      </w: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r w:rsidRPr="00131B09">
        <w:rPr>
          <w:rFonts w:ascii="Times New Roman" w:eastAsia="Times New Roman" w:hAnsi="Times New Roman" w:cs="Times New Roman"/>
          <w:sz w:val="16"/>
          <w:szCs w:val="16"/>
          <w:lang w:eastAsia="ru-RU"/>
        </w:rPr>
        <w:t>Приложение № 2</w:t>
      </w: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r w:rsidRPr="00131B09">
        <w:rPr>
          <w:rFonts w:ascii="Times New Roman" w:eastAsia="Times New Roman" w:hAnsi="Times New Roman" w:cs="Times New Roman"/>
          <w:sz w:val="16"/>
          <w:szCs w:val="16"/>
          <w:lang w:eastAsia="ru-RU"/>
        </w:rPr>
        <w:t>к приказу Минфина России</w:t>
      </w: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r w:rsidRPr="00131B09">
        <w:rPr>
          <w:rFonts w:ascii="Times New Roman" w:eastAsia="Times New Roman" w:hAnsi="Times New Roman" w:cs="Times New Roman"/>
          <w:sz w:val="16"/>
          <w:szCs w:val="16"/>
          <w:lang w:eastAsia="ru-RU"/>
        </w:rPr>
        <w:t>от 11 декабря 2014 г. № 146н</w:t>
      </w:r>
    </w:p>
    <w:p w:rsidR="00131B09" w:rsidRPr="00131B09" w:rsidRDefault="00131B09" w:rsidP="00131B09">
      <w:pPr>
        <w:spacing w:after="0" w:line="240" w:lineRule="auto"/>
        <w:jc w:val="right"/>
        <w:rPr>
          <w:rFonts w:ascii="Times New Roman" w:eastAsia="Times New Roman" w:hAnsi="Times New Roman" w:cs="Times New Roman"/>
          <w:i/>
          <w:sz w:val="16"/>
          <w:szCs w:val="16"/>
          <w:lang w:eastAsia="ru-RU"/>
        </w:rPr>
      </w:pPr>
      <w:r w:rsidRPr="00131B09">
        <w:rPr>
          <w:rFonts w:ascii="Times New Roman" w:eastAsia="Times New Roman" w:hAnsi="Times New Roman" w:cs="Times New Roman"/>
          <w:i/>
          <w:sz w:val="16"/>
          <w:szCs w:val="16"/>
          <w:lang w:eastAsia="ru-RU"/>
        </w:rPr>
        <w:t>(в ред. от 14 января 2022 г.)</w:t>
      </w:r>
    </w:p>
    <w:p w:rsidR="00131B09" w:rsidRPr="00131B09" w:rsidRDefault="00131B09" w:rsidP="00131B09">
      <w:pPr>
        <w:spacing w:after="0" w:line="240" w:lineRule="auto"/>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sz w:val="26"/>
          <w:szCs w:val="26"/>
          <w:lang w:eastAsia="ru-RU"/>
        </w:rPr>
        <w:t xml:space="preserve">                                                                         </w:t>
      </w:r>
      <w:r w:rsidRPr="00131B09">
        <w:rPr>
          <w:rFonts w:ascii="Times New Roman" w:eastAsia="Times New Roman" w:hAnsi="Times New Roman" w:cs="Times New Roman"/>
          <w:b/>
          <w:sz w:val="28"/>
          <w:szCs w:val="28"/>
          <w:lang w:eastAsia="ru-RU"/>
        </w:rPr>
        <w:t>ФОРМА</w:t>
      </w:r>
    </w:p>
    <w:p w:rsidR="00131B09" w:rsidRPr="00131B09" w:rsidRDefault="00131B09" w:rsidP="00131B09">
      <w:pPr>
        <w:spacing w:after="0" w:line="240" w:lineRule="auto"/>
        <w:jc w:val="center"/>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b/>
          <w:sz w:val="28"/>
          <w:szCs w:val="28"/>
          <w:lang w:eastAsia="ru-RU"/>
        </w:rPr>
        <w:t>Решения об отказе в присвоении объекту адресации адреса</w:t>
      </w:r>
    </w:p>
    <w:p w:rsidR="00131B09" w:rsidRPr="00131B09" w:rsidRDefault="00131B09" w:rsidP="00131B09">
      <w:pPr>
        <w:spacing w:after="0" w:line="240" w:lineRule="auto"/>
        <w:jc w:val="center"/>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b/>
          <w:sz w:val="28"/>
          <w:szCs w:val="28"/>
          <w:lang w:eastAsia="ru-RU"/>
        </w:rPr>
        <w:t xml:space="preserve">или </w:t>
      </w:r>
      <w:proofErr w:type="gramStart"/>
      <w:r w:rsidRPr="00131B09">
        <w:rPr>
          <w:rFonts w:ascii="Times New Roman" w:eastAsia="Times New Roman" w:hAnsi="Times New Roman" w:cs="Times New Roman"/>
          <w:b/>
          <w:sz w:val="28"/>
          <w:szCs w:val="28"/>
          <w:lang w:eastAsia="ru-RU"/>
        </w:rPr>
        <w:t>аннулировании</w:t>
      </w:r>
      <w:proofErr w:type="gramEnd"/>
      <w:r w:rsidRPr="00131B09">
        <w:rPr>
          <w:rFonts w:ascii="Times New Roman" w:eastAsia="Times New Roman" w:hAnsi="Times New Roman" w:cs="Times New Roman"/>
          <w:b/>
          <w:sz w:val="28"/>
          <w:szCs w:val="28"/>
          <w:lang w:eastAsia="ru-RU"/>
        </w:rPr>
        <w:t xml:space="preserve"> его адреса</w:t>
      </w:r>
    </w:p>
    <w:p w:rsidR="00131B09" w:rsidRPr="00131B09" w:rsidRDefault="00131B09" w:rsidP="00131B09">
      <w:pPr>
        <w:spacing w:after="0" w:line="240" w:lineRule="auto"/>
        <w:rPr>
          <w:rFonts w:ascii="Times New Roman" w:eastAsia="Times New Roman" w:hAnsi="Times New Roman" w:cs="Times New Roman"/>
          <w:sz w:val="26"/>
          <w:szCs w:val="26"/>
          <w:lang w:eastAsia="ru-RU"/>
        </w:rPr>
      </w:pPr>
    </w:p>
    <w:tbl>
      <w:tblPr>
        <w:tblStyle w:val="aa"/>
        <w:tblW w:w="5096"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096"/>
      </w:tblGrid>
      <w:tr w:rsidR="00131B09" w:rsidRPr="00131B09" w:rsidTr="00C52014">
        <w:trPr>
          <w:trHeight w:val="240"/>
          <w:jc w:val="right"/>
        </w:trPr>
        <w:tc>
          <w:tcPr>
            <w:tcW w:w="5096" w:type="dxa"/>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rPr>
          <w:trHeight w:val="240"/>
          <w:jc w:val="right"/>
        </w:trPr>
        <w:tc>
          <w:tcPr>
            <w:tcW w:w="5096" w:type="dxa"/>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rPr>
          <w:jc w:val="right"/>
        </w:trPr>
        <w:tc>
          <w:tcPr>
            <w:tcW w:w="5096" w:type="dxa"/>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(Ф. И. О., адрес заявителя (представителя заявителя))</w:t>
            </w:r>
          </w:p>
        </w:tc>
      </w:tr>
      <w:tr w:rsidR="00131B09" w:rsidRPr="00131B09" w:rsidTr="00C52014">
        <w:trPr>
          <w:trHeight w:val="240"/>
          <w:jc w:val="right"/>
        </w:trPr>
        <w:tc>
          <w:tcPr>
            <w:tcW w:w="5096" w:type="dxa"/>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rPr>
          <w:jc w:val="right"/>
        </w:trPr>
        <w:tc>
          <w:tcPr>
            <w:tcW w:w="5096" w:type="dxa"/>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(регистрационный номер заявления о присвоении</w:t>
            </w:r>
            <w:proofErr w:type="gramEnd"/>
          </w:p>
          <w:p w:rsidR="00131B09" w:rsidRPr="00131B09" w:rsidRDefault="00131B09" w:rsidP="00131B09">
            <w:pPr>
              <w:jc w:val="center"/>
              <w:rPr>
                <w:iCs/>
                <w:sz w:val="14"/>
                <w:szCs w:val="14"/>
              </w:rPr>
            </w:pPr>
            <w:r w:rsidRPr="00131B09">
              <w:rPr>
                <w:iCs/>
                <w:sz w:val="14"/>
                <w:szCs w:val="14"/>
              </w:rPr>
              <w:t>объекту адресации адреса или аннулировании его адреса)</w:t>
            </w:r>
          </w:p>
        </w:tc>
      </w:tr>
    </w:tbl>
    <w:p w:rsidR="00131B09" w:rsidRPr="00131B09" w:rsidRDefault="00131B09" w:rsidP="00131B09">
      <w:pPr>
        <w:spacing w:after="0" w:line="240" w:lineRule="auto"/>
        <w:jc w:val="center"/>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b/>
          <w:sz w:val="28"/>
          <w:szCs w:val="28"/>
          <w:lang w:eastAsia="ru-RU"/>
        </w:rPr>
        <w:t>Решение об отказе</w:t>
      </w:r>
    </w:p>
    <w:p w:rsidR="00131B09" w:rsidRPr="00131B09" w:rsidRDefault="00131B09" w:rsidP="00131B09">
      <w:pPr>
        <w:spacing w:after="0" w:line="240" w:lineRule="auto"/>
        <w:jc w:val="center"/>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b/>
          <w:sz w:val="28"/>
          <w:szCs w:val="28"/>
          <w:lang w:eastAsia="ru-RU"/>
        </w:rPr>
        <w:t>в присвоении объекту адресации адреса или аннулировании его адреса</w:t>
      </w:r>
    </w:p>
    <w:p w:rsidR="00131B09" w:rsidRPr="00131B09" w:rsidRDefault="00131B09" w:rsidP="00131B09">
      <w:pPr>
        <w:spacing w:after="0" w:line="240" w:lineRule="auto"/>
        <w:rPr>
          <w:rFonts w:ascii="Times New Roman" w:eastAsia="Times New Roman" w:hAnsi="Times New Roman" w:cs="Times New Roman"/>
          <w:sz w:val="26"/>
          <w:szCs w:val="26"/>
          <w:lang w:eastAsia="ru-RU"/>
        </w:rPr>
      </w:pPr>
    </w:p>
    <w:tbl>
      <w:tblPr>
        <w:tblStyle w:val="aa"/>
        <w:tblW w:w="4956" w:type="dxa"/>
        <w:jc w:val="center"/>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4"/>
        <w:gridCol w:w="2786"/>
        <w:gridCol w:w="462"/>
        <w:gridCol w:w="1274"/>
      </w:tblGrid>
      <w:tr w:rsidR="00131B09" w:rsidRPr="00131B09" w:rsidTr="00C52014">
        <w:trPr>
          <w:trHeight w:val="69"/>
          <w:jc w:val="center"/>
        </w:trPr>
        <w:tc>
          <w:tcPr>
            <w:tcW w:w="434" w:type="dxa"/>
            <w:vAlign w:val="bottom"/>
          </w:tcPr>
          <w:p w:rsidR="00131B09" w:rsidRPr="00131B09" w:rsidRDefault="00131B09" w:rsidP="00131B09">
            <w:pPr>
              <w:rPr>
                <w:sz w:val="26"/>
                <w:szCs w:val="26"/>
              </w:rPr>
            </w:pPr>
            <w:r w:rsidRPr="00131B09">
              <w:rPr>
                <w:sz w:val="26"/>
                <w:szCs w:val="26"/>
              </w:rPr>
              <w:t>от</w:t>
            </w:r>
          </w:p>
        </w:tc>
        <w:tc>
          <w:tcPr>
            <w:tcW w:w="2786" w:type="dxa"/>
            <w:tcBorders>
              <w:bottom w:val="single" w:sz="4" w:space="0" w:color="auto"/>
            </w:tcBorders>
            <w:vAlign w:val="bottom"/>
          </w:tcPr>
          <w:p w:rsidR="00131B09" w:rsidRPr="00131B09" w:rsidRDefault="00131B09" w:rsidP="00131B09">
            <w:pPr>
              <w:jc w:val="center"/>
              <w:rPr>
                <w:sz w:val="26"/>
                <w:szCs w:val="26"/>
              </w:rPr>
            </w:pPr>
          </w:p>
        </w:tc>
        <w:tc>
          <w:tcPr>
            <w:tcW w:w="462" w:type="dxa"/>
            <w:vAlign w:val="bottom"/>
          </w:tcPr>
          <w:p w:rsidR="00131B09" w:rsidRPr="00131B09" w:rsidRDefault="00131B09" w:rsidP="00131B09">
            <w:pPr>
              <w:jc w:val="center"/>
              <w:rPr>
                <w:sz w:val="26"/>
                <w:szCs w:val="26"/>
              </w:rPr>
            </w:pPr>
            <w:r w:rsidRPr="00131B09">
              <w:rPr>
                <w:sz w:val="26"/>
                <w:szCs w:val="26"/>
              </w:rPr>
              <w:t>№</w:t>
            </w:r>
          </w:p>
        </w:tc>
        <w:tc>
          <w:tcPr>
            <w:tcW w:w="1274" w:type="dxa"/>
            <w:tcBorders>
              <w:bottom w:val="single" w:sz="4" w:space="0" w:color="auto"/>
            </w:tcBorders>
            <w:vAlign w:val="bottom"/>
          </w:tcPr>
          <w:p w:rsidR="00131B09" w:rsidRPr="00131B09" w:rsidRDefault="00131B09" w:rsidP="00131B09">
            <w:pPr>
              <w:jc w:val="center"/>
              <w:rPr>
                <w:sz w:val="26"/>
                <w:szCs w:val="26"/>
              </w:rPr>
            </w:pPr>
          </w:p>
        </w:tc>
      </w:tr>
    </w:tbl>
    <w:p w:rsidR="00131B09" w:rsidRPr="00131B09" w:rsidRDefault="00131B09" w:rsidP="00131B09">
      <w:pPr>
        <w:spacing w:after="0" w:line="240" w:lineRule="auto"/>
        <w:rPr>
          <w:rFonts w:ascii="Times New Roman" w:eastAsia="Times New Roman" w:hAnsi="Times New Roman" w:cs="Times New Roman"/>
          <w:sz w:val="16"/>
          <w:szCs w:val="16"/>
          <w:lang w:eastAsia="ru-RU"/>
        </w:rPr>
      </w:pP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80"/>
        <w:gridCol w:w="8441"/>
        <w:gridCol w:w="70"/>
      </w:tblGrid>
      <w:tr w:rsidR="00131B09" w:rsidRPr="00131B09" w:rsidTr="00C52014">
        <w:trPr>
          <w:trHeight w:val="240"/>
        </w:trPr>
        <w:tc>
          <w:tcPr>
            <w:tcW w:w="10191" w:type="dxa"/>
            <w:gridSpan w:val="3"/>
            <w:tcBorders>
              <w:bottom w:val="single" w:sz="4" w:space="0" w:color="auto"/>
            </w:tcBorders>
            <w:vAlign w:val="bottom"/>
          </w:tcPr>
          <w:p w:rsidR="00131B09" w:rsidRPr="00131B09" w:rsidRDefault="00131B09" w:rsidP="00131B09">
            <w:pPr>
              <w:jc w:val="center"/>
              <w:rPr>
                <w:sz w:val="24"/>
                <w:szCs w:val="24"/>
              </w:rPr>
            </w:pPr>
          </w:p>
        </w:tc>
      </w:tr>
      <w:tr w:rsidR="00131B09" w:rsidRPr="00131B09" w:rsidTr="00C52014">
        <w:trPr>
          <w:trHeight w:val="240"/>
        </w:trPr>
        <w:tc>
          <w:tcPr>
            <w:tcW w:w="10191" w:type="dxa"/>
            <w:gridSpan w:val="3"/>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3"/>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(наименование органа местного самоуправления, органа государственной власти субъекта Российской Федерации — города федерального значения</w:t>
            </w:r>
            <w:proofErr w:type="gramEnd"/>
          </w:p>
          <w:p w:rsidR="00131B09" w:rsidRPr="00131B09" w:rsidRDefault="00131B09" w:rsidP="00131B09">
            <w:pPr>
              <w:jc w:val="center"/>
              <w:rPr>
                <w:iCs/>
                <w:sz w:val="14"/>
                <w:szCs w:val="14"/>
              </w:rPr>
            </w:pPr>
            <w:r w:rsidRPr="00131B09">
              <w:rPr>
                <w:iCs/>
                <w:sz w:val="14"/>
                <w:szCs w:val="14"/>
              </w:rPr>
              <w:t>или органа местного самоуправления внутригородского муниципального образования города федерального значения, уполномоченного законом субъекта</w:t>
            </w:r>
          </w:p>
          <w:p w:rsidR="00131B09" w:rsidRPr="00131B09" w:rsidRDefault="00131B09" w:rsidP="00131B09">
            <w:pPr>
              <w:jc w:val="center"/>
              <w:rPr>
                <w:iCs/>
                <w:sz w:val="14"/>
                <w:szCs w:val="14"/>
              </w:rPr>
            </w:pPr>
            <w:r w:rsidRPr="00131B09">
              <w:rPr>
                <w:iCs/>
                <w:sz w:val="14"/>
                <w:szCs w:val="14"/>
              </w:rPr>
              <w:t>Российской Федерации, а также организации, признаваемой управляющей компанией в соответствии с Федеральным законом от 28 сентября 2010 г.</w:t>
            </w:r>
          </w:p>
          <w:p w:rsidR="00131B09" w:rsidRPr="00131B09" w:rsidRDefault="00131B09" w:rsidP="00131B09">
            <w:pPr>
              <w:jc w:val="center"/>
              <w:rPr>
                <w:iCs/>
                <w:sz w:val="14"/>
                <w:szCs w:val="14"/>
              </w:rPr>
            </w:pPr>
            <w:proofErr w:type="gramStart"/>
            <w:r w:rsidRPr="00131B09">
              <w:rPr>
                <w:iCs/>
                <w:sz w:val="14"/>
                <w:szCs w:val="14"/>
              </w:rPr>
              <w:t>№ 244-ФЗ «Об инновационном центре «</w:t>
            </w:r>
            <w:proofErr w:type="spellStart"/>
            <w:r w:rsidRPr="00131B09">
              <w:rPr>
                <w:iCs/>
                <w:sz w:val="14"/>
                <w:szCs w:val="14"/>
              </w:rPr>
              <w:t>Сколково</w:t>
            </w:r>
            <w:proofErr w:type="spellEnd"/>
            <w:r w:rsidRPr="00131B09">
              <w:rPr>
                <w:iCs/>
                <w:sz w:val="14"/>
                <w:szCs w:val="14"/>
              </w:rPr>
              <w:t>» (Собрание законодательства Российской Федерации, 2010, № 40, ст. 4970; 2019, № 31, ст. 4457))</w:t>
            </w:r>
            <w:proofErr w:type="gramEnd"/>
          </w:p>
        </w:tc>
      </w:tr>
      <w:tr w:rsidR="00131B09" w:rsidRPr="00131B09" w:rsidTr="00C52014">
        <w:trPr>
          <w:trHeight w:val="240"/>
        </w:trPr>
        <w:tc>
          <w:tcPr>
            <w:tcW w:w="1680" w:type="dxa"/>
            <w:vAlign w:val="bottom"/>
          </w:tcPr>
          <w:p w:rsidR="00131B09" w:rsidRPr="00131B09" w:rsidRDefault="00131B09" w:rsidP="00131B09">
            <w:pPr>
              <w:rPr>
                <w:sz w:val="24"/>
                <w:szCs w:val="24"/>
              </w:rPr>
            </w:pPr>
            <w:r w:rsidRPr="00131B09">
              <w:rPr>
                <w:sz w:val="24"/>
                <w:szCs w:val="24"/>
              </w:rPr>
              <w:t>сообщает, что</w:t>
            </w:r>
          </w:p>
        </w:tc>
        <w:tc>
          <w:tcPr>
            <w:tcW w:w="8511" w:type="dxa"/>
            <w:gridSpan w:val="2"/>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680" w:type="dxa"/>
            <w:vAlign w:val="bottom"/>
          </w:tcPr>
          <w:p w:rsidR="00131B09" w:rsidRPr="00131B09" w:rsidRDefault="00131B09" w:rsidP="00131B09">
            <w:pPr>
              <w:jc w:val="center"/>
              <w:rPr>
                <w:iCs/>
                <w:sz w:val="14"/>
                <w:szCs w:val="14"/>
              </w:rPr>
            </w:pPr>
          </w:p>
        </w:tc>
        <w:tc>
          <w:tcPr>
            <w:tcW w:w="8511" w:type="dxa"/>
            <w:gridSpan w:val="2"/>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(Ф. И. О. заявителя в дательном падеже, наименование, номер и дата выдачи документа,</w:t>
            </w:r>
            <w:proofErr w:type="gramEnd"/>
          </w:p>
        </w:tc>
      </w:tr>
      <w:tr w:rsidR="00131B09" w:rsidRPr="00131B09" w:rsidTr="00C52014">
        <w:trPr>
          <w:trHeight w:val="240"/>
        </w:trPr>
        <w:tc>
          <w:tcPr>
            <w:tcW w:w="10191" w:type="dxa"/>
            <w:gridSpan w:val="3"/>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3"/>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подтверждающего личность, почтовый адрес — для физического лица; полное наименование, ИНН, КПП</w:t>
            </w:r>
            <w:proofErr w:type="gramEnd"/>
          </w:p>
        </w:tc>
      </w:tr>
      <w:tr w:rsidR="00131B09" w:rsidRPr="00131B09" w:rsidTr="00C52014">
        <w:trPr>
          <w:trHeight w:val="240"/>
        </w:trPr>
        <w:tc>
          <w:tcPr>
            <w:tcW w:w="10191" w:type="dxa"/>
            <w:gridSpan w:val="3"/>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3"/>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(для российского юридического лица), страна, дата и номер регистрации (для иностранного юридического лица),</w:t>
            </w:r>
          </w:p>
        </w:tc>
      </w:tr>
      <w:tr w:rsidR="00131B09" w:rsidRPr="00131B09" w:rsidTr="00C52014">
        <w:trPr>
          <w:trHeight w:val="240"/>
        </w:trPr>
        <w:tc>
          <w:tcPr>
            <w:tcW w:w="10121" w:type="dxa"/>
            <w:gridSpan w:val="2"/>
            <w:tcBorders>
              <w:bottom w:val="single" w:sz="4" w:space="0" w:color="auto"/>
            </w:tcBorders>
            <w:vAlign w:val="bottom"/>
          </w:tcPr>
          <w:p w:rsidR="00131B09" w:rsidRPr="00131B09" w:rsidRDefault="00131B09" w:rsidP="00131B09">
            <w:pPr>
              <w:jc w:val="center"/>
              <w:rPr>
                <w:sz w:val="26"/>
                <w:szCs w:val="26"/>
              </w:rPr>
            </w:pPr>
          </w:p>
        </w:tc>
        <w:tc>
          <w:tcPr>
            <w:tcW w:w="70" w:type="dxa"/>
            <w:vAlign w:val="bottom"/>
          </w:tcPr>
          <w:p w:rsidR="00131B09" w:rsidRPr="00131B09" w:rsidRDefault="00131B09" w:rsidP="00131B09">
            <w:pPr>
              <w:jc w:val="right"/>
              <w:rPr>
                <w:sz w:val="26"/>
                <w:szCs w:val="26"/>
              </w:rPr>
            </w:pPr>
            <w:r w:rsidRPr="00131B09">
              <w:rPr>
                <w:sz w:val="26"/>
                <w:szCs w:val="26"/>
              </w:rPr>
              <w:t>,</w:t>
            </w:r>
          </w:p>
        </w:tc>
      </w:tr>
      <w:tr w:rsidR="00131B09" w:rsidRPr="00131B09" w:rsidTr="00C52014">
        <w:tc>
          <w:tcPr>
            <w:tcW w:w="10121" w:type="dxa"/>
            <w:gridSpan w:val="2"/>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почтовый адрес — для юридического лица)</w:t>
            </w:r>
          </w:p>
        </w:tc>
        <w:tc>
          <w:tcPr>
            <w:tcW w:w="70" w:type="dxa"/>
            <w:vAlign w:val="bottom"/>
          </w:tcPr>
          <w:p w:rsidR="00131B09" w:rsidRPr="00131B09" w:rsidRDefault="00131B09" w:rsidP="00131B09">
            <w:pPr>
              <w:jc w:val="center"/>
              <w:rPr>
                <w:iCs/>
                <w:sz w:val="14"/>
                <w:szCs w:val="14"/>
              </w:rPr>
            </w:pPr>
          </w:p>
        </w:tc>
      </w:tr>
    </w:tbl>
    <w:p w:rsidR="00131B09" w:rsidRPr="00131B09" w:rsidRDefault="00131B09" w:rsidP="00131B09">
      <w:pPr>
        <w:spacing w:after="0" w:line="240" w:lineRule="auto"/>
        <w:jc w:val="both"/>
        <w:rPr>
          <w:rFonts w:ascii="Times New Roman" w:eastAsia="Times New Roman" w:hAnsi="Times New Roman" w:cs="Times New Roman"/>
          <w:sz w:val="8"/>
          <w:szCs w:val="8"/>
          <w:lang w:eastAsia="ru-RU"/>
        </w:rPr>
      </w:pPr>
      <w:r w:rsidRPr="00131B09">
        <w:rPr>
          <w:rFonts w:ascii="Times New Roman" w:eastAsia="Times New Roman" w:hAnsi="Times New Roman" w:cs="Times New Roman"/>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131B09">
        <w:rPr>
          <w:rFonts w:ascii="Times New Roman" w:eastAsia="Times New Roman" w:hAnsi="Times New Roman" w:cs="Times New Roman"/>
          <w:sz w:val="24"/>
          <w:szCs w:val="24"/>
          <w:lang w:eastAsia="ru-RU"/>
        </w:rPr>
        <w:br/>
      </w: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06"/>
        <w:gridCol w:w="6859"/>
        <w:gridCol w:w="2156"/>
        <w:gridCol w:w="70"/>
      </w:tblGrid>
      <w:tr w:rsidR="00131B09" w:rsidRPr="00131B09" w:rsidTr="00C52014">
        <w:trPr>
          <w:trHeight w:val="240"/>
        </w:trPr>
        <w:tc>
          <w:tcPr>
            <w:tcW w:w="7965" w:type="dxa"/>
            <w:gridSpan w:val="2"/>
            <w:vAlign w:val="bottom"/>
          </w:tcPr>
          <w:p w:rsidR="00131B09" w:rsidRPr="00131B09" w:rsidRDefault="00131B09" w:rsidP="00131B09">
            <w:pPr>
              <w:rPr>
                <w:sz w:val="24"/>
                <w:szCs w:val="24"/>
              </w:rPr>
            </w:pPr>
            <w:r w:rsidRPr="00131B09">
              <w:rPr>
                <w:sz w:val="24"/>
                <w:szCs w:val="24"/>
              </w:rPr>
              <w:t>в присвоении (аннулировании) адреса следующему объекту адресации</w:t>
            </w:r>
          </w:p>
        </w:tc>
        <w:tc>
          <w:tcPr>
            <w:tcW w:w="2226" w:type="dxa"/>
            <w:gridSpan w:val="2"/>
            <w:tcBorders>
              <w:bottom w:val="single" w:sz="4" w:space="0" w:color="auto"/>
            </w:tcBorders>
            <w:vAlign w:val="bottom"/>
          </w:tcPr>
          <w:p w:rsidR="00131B09" w:rsidRPr="00131B09" w:rsidRDefault="00131B09" w:rsidP="00131B09">
            <w:pPr>
              <w:jc w:val="center"/>
              <w:rPr>
                <w:sz w:val="24"/>
                <w:szCs w:val="24"/>
              </w:rPr>
            </w:pPr>
          </w:p>
        </w:tc>
      </w:tr>
      <w:tr w:rsidR="00131B09" w:rsidRPr="00131B09" w:rsidTr="00C52014">
        <w:tc>
          <w:tcPr>
            <w:tcW w:w="7965" w:type="dxa"/>
            <w:gridSpan w:val="2"/>
            <w:vAlign w:val="bottom"/>
          </w:tcPr>
          <w:p w:rsidR="00131B09" w:rsidRPr="00131B09" w:rsidRDefault="00131B09" w:rsidP="00131B09">
            <w:pPr>
              <w:tabs>
                <w:tab w:val="left" w:pos="980"/>
              </w:tabs>
              <w:rPr>
                <w:iCs/>
                <w:sz w:val="14"/>
                <w:szCs w:val="14"/>
              </w:rPr>
            </w:pPr>
            <w:r w:rsidRPr="00131B09">
              <w:rPr>
                <w:sz w:val="14"/>
                <w:szCs w:val="14"/>
              </w:rPr>
              <w:tab/>
              <w:t>(нужное подчеркнуть)</w:t>
            </w:r>
          </w:p>
        </w:tc>
        <w:tc>
          <w:tcPr>
            <w:tcW w:w="2226" w:type="dxa"/>
            <w:gridSpan w:val="2"/>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(вид и наименование объекта</w:t>
            </w:r>
            <w:proofErr w:type="gramEnd"/>
          </w:p>
        </w:tc>
      </w:tr>
      <w:tr w:rsidR="00131B09" w:rsidRPr="00131B09" w:rsidTr="00C52014">
        <w:trPr>
          <w:trHeight w:val="240"/>
        </w:trPr>
        <w:tc>
          <w:tcPr>
            <w:tcW w:w="10191" w:type="dxa"/>
            <w:gridSpan w:val="4"/>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4"/>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131B09" w:rsidRPr="00131B09" w:rsidTr="00C52014">
        <w:trPr>
          <w:trHeight w:val="240"/>
        </w:trPr>
        <w:tc>
          <w:tcPr>
            <w:tcW w:w="10191" w:type="dxa"/>
            <w:gridSpan w:val="4"/>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4"/>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адрес объекта адресации в случае обращения заявителя об аннулировании его адреса)</w:t>
            </w:r>
          </w:p>
        </w:tc>
      </w:tr>
      <w:tr w:rsidR="00131B09" w:rsidRPr="00131B09" w:rsidTr="00C52014">
        <w:trPr>
          <w:trHeight w:val="240"/>
        </w:trPr>
        <w:tc>
          <w:tcPr>
            <w:tcW w:w="10191" w:type="dxa"/>
            <w:gridSpan w:val="4"/>
            <w:tcBorders>
              <w:bottom w:val="single" w:sz="4" w:space="0" w:color="auto"/>
            </w:tcBorders>
            <w:vAlign w:val="bottom"/>
          </w:tcPr>
          <w:p w:rsidR="00131B09" w:rsidRPr="00131B09" w:rsidRDefault="00131B09" w:rsidP="00131B09">
            <w:pPr>
              <w:jc w:val="center"/>
              <w:rPr>
                <w:sz w:val="24"/>
                <w:szCs w:val="24"/>
              </w:rPr>
            </w:pPr>
          </w:p>
        </w:tc>
      </w:tr>
      <w:tr w:rsidR="00131B09" w:rsidRPr="00131B09" w:rsidTr="00C52014">
        <w:trPr>
          <w:trHeight w:val="240"/>
        </w:trPr>
        <w:tc>
          <w:tcPr>
            <w:tcW w:w="1106" w:type="dxa"/>
            <w:vAlign w:val="bottom"/>
          </w:tcPr>
          <w:p w:rsidR="00131B09" w:rsidRPr="00131B09" w:rsidRDefault="00131B09" w:rsidP="00131B09">
            <w:pPr>
              <w:rPr>
                <w:sz w:val="24"/>
                <w:szCs w:val="24"/>
              </w:rPr>
            </w:pPr>
            <w:r w:rsidRPr="00131B09">
              <w:rPr>
                <w:sz w:val="24"/>
                <w:szCs w:val="24"/>
              </w:rPr>
              <w:t xml:space="preserve">в связи </w:t>
            </w:r>
            <w:proofErr w:type="gramStart"/>
            <w:r w:rsidRPr="00131B09">
              <w:rPr>
                <w:sz w:val="24"/>
                <w:szCs w:val="24"/>
              </w:rPr>
              <w:t>с</w:t>
            </w:r>
            <w:proofErr w:type="gramEnd"/>
          </w:p>
        </w:tc>
        <w:tc>
          <w:tcPr>
            <w:tcW w:w="9085" w:type="dxa"/>
            <w:gridSpan w:val="3"/>
            <w:tcBorders>
              <w:bottom w:val="single" w:sz="4" w:space="0" w:color="auto"/>
            </w:tcBorders>
            <w:vAlign w:val="bottom"/>
          </w:tcPr>
          <w:p w:rsidR="00131B09" w:rsidRPr="00131B09" w:rsidRDefault="00131B09" w:rsidP="00131B09">
            <w:pPr>
              <w:jc w:val="center"/>
              <w:rPr>
                <w:sz w:val="24"/>
                <w:szCs w:val="24"/>
              </w:rPr>
            </w:pPr>
          </w:p>
        </w:tc>
      </w:tr>
      <w:tr w:rsidR="00131B09" w:rsidRPr="00131B09" w:rsidTr="00C52014">
        <w:trPr>
          <w:trHeight w:val="240"/>
        </w:trPr>
        <w:tc>
          <w:tcPr>
            <w:tcW w:w="10121" w:type="dxa"/>
            <w:gridSpan w:val="3"/>
            <w:tcBorders>
              <w:bottom w:val="single" w:sz="4" w:space="0" w:color="auto"/>
            </w:tcBorders>
            <w:vAlign w:val="bottom"/>
          </w:tcPr>
          <w:p w:rsidR="00131B09" w:rsidRPr="00131B09" w:rsidRDefault="00131B09" w:rsidP="00131B09">
            <w:pPr>
              <w:jc w:val="center"/>
              <w:rPr>
                <w:sz w:val="24"/>
                <w:szCs w:val="24"/>
              </w:rPr>
            </w:pPr>
          </w:p>
        </w:tc>
        <w:tc>
          <w:tcPr>
            <w:tcW w:w="70" w:type="dxa"/>
            <w:vAlign w:val="bottom"/>
          </w:tcPr>
          <w:p w:rsidR="00131B09" w:rsidRPr="00131B09" w:rsidRDefault="00131B09" w:rsidP="00131B09">
            <w:pPr>
              <w:jc w:val="right"/>
              <w:rPr>
                <w:sz w:val="24"/>
                <w:szCs w:val="24"/>
              </w:rPr>
            </w:pPr>
            <w:r w:rsidRPr="00131B09">
              <w:rPr>
                <w:sz w:val="24"/>
                <w:szCs w:val="24"/>
              </w:rPr>
              <w:t>.</w:t>
            </w:r>
          </w:p>
        </w:tc>
      </w:tr>
      <w:tr w:rsidR="00131B09" w:rsidRPr="00131B09" w:rsidTr="00C52014">
        <w:tc>
          <w:tcPr>
            <w:tcW w:w="10121" w:type="dxa"/>
            <w:gridSpan w:val="3"/>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(основание отказа)</w:t>
            </w:r>
          </w:p>
        </w:tc>
        <w:tc>
          <w:tcPr>
            <w:tcW w:w="70" w:type="dxa"/>
            <w:vAlign w:val="bottom"/>
          </w:tcPr>
          <w:p w:rsidR="00131B09" w:rsidRPr="00131B09" w:rsidRDefault="00131B09" w:rsidP="00131B09">
            <w:pPr>
              <w:jc w:val="center"/>
              <w:rPr>
                <w:iCs/>
                <w:sz w:val="14"/>
                <w:szCs w:val="14"/>
              </w:rPr>
            </w:pPr>
          </w:p>
        </w:tc>
      </w:tr>
    </w:tbl>
    <w:p w:rsidR="00131B09" w:rsidRPr="00131B09" w:rsidRDefault="00131B09" w:rsidP="00131B09">
      <w:pPr>
        <w:spacing w:after="0" w:line="240" w:lineRule="auto"/>
        <w:ind w:firstLine="340"/>
        <w:jc w:val="both"/>
        <w:rPr>
          <w:rFonts w:ascii="Times New Roman" w:eastAsia="Times New Roman" w:hAnsi="Times New Roman" w:cs="Times New Roman"/>
          <w:sz w:val="24"/>
          <w:szCs w:val="24"/>
          <w:lang w:eastAsia="ru-RU"/>
        </w:rPr>
      </w:pPr>
      <w:proofErr w:type="gramStart"/>
      <w:r w:rsidRPr="00131B09">
        <w:rPr>
          <w:rFonts w:ascii="Times New Roman" w:eastAsia="Times New Roman" w:hAnsi="Times New Roman" w:cs="Times New Roman"/>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131B09">
        <w:rPr>
          <w:rFonts w:ascii="Times New Roman" w:eastAsia="Times New Roman" w:hAnsi="Times New Roman" w:cs="Times New Roman"/>
          <w:sz w:val="24"/>
          <w:szCs w:val="24"/>
          <w:lang w:eastAsia="ru-RU"/>
        </w:rPr>
        <w:t>Сколково</w:t>
      </w:r>
      <w:proofErr w:type="spellEnd"/>
      <w:r w:rsidRPr="00131B09">
        <w:rPr>
          <w:rFonts w:ascii="Times New Roman" w:eastAsia="Times New Roman" w:hAnsi="Times New Roman" w:cs="Times New Roman"/>
          <w:sz w:val="24"/>
          <w:szCs w:val="24"/>
          <w:lang w:eastAsia="ru-RU"/>
        </w:rPr>
        <w:t>» (Собрание законодательства Российской Федерации, 2010</w:t>
      </w:r>
      <w:proofErr w:type="gramEnd"/>
      <w:r w:rsidRPr="00131B09">
        <w:rPr>
          <w:rFonts w:ascii="Times New Roman" w:eastAsia="Times New Roman" w:hAnsi="Times New Roman" w:cs="Times New Roman"/>
          <w:sz w:val="24"/>
          <w:szCs w:val="24"/>
          <w:lang w:eastAsia="ru-RU"/>
        </w:rPr>
        <w:t xml:space="preserve">, № </w:t>
      </w:r>
      <w:proofErr w:type="gramStart"/>
      <w:r w:rsidRPr="00131B09">
        <w:rPr>
          <w:rFonts w:ascii="Times New Roman" w:eastAsia="Times New Roman" w:hAnsi="Times New Roman" w:cs="Times New Roman"/>
          <w:sz w:val="24"/>
          <w:szCs w:val="24"/>
          <w:lang w:eastAsia="ru-RU"/>
        </w:rPr>
        <w:t>40, ст. 4970; 2019, № 31, ст. 4457)</w:t>
      </w:r>
      <w:proofErr w:type="gramEnd"/>
    </w:p>
    <w:p w:rsidR="00131B09" w:rsidRPr="00131B09" w:rsidRDefault="00131B09" w:rsidP="00131B09">
      <w:pPr>
        <w:spacing w:after="0" w:line="240" w:lineRule="auto"/>
        <w:jc w:val="both"/>
        <w:rPr>
          <w:rFonts w:ascii="Times New Roman" w:eastAsia="Times New Roman" w:hAnsi="Times New Roman" w:cs="Times New Roman"/>
          <w:sz w:val="16"/>
          <w:szCs w:val="16"/>
          <w:lang w:eastAsia="ru-RU"/>
        </w:rPr>
      </w:pP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28"/>
        <w:gridCol w:w="1166"/>
        <w:gridCol w:w="3397"/>
      </w:tblGrid>
      <w:tr w:rsidR="00131B09" w:rsidRPr="00131B09" w:rsidTr="00C52014">
        <w:trPr>
          <w:trHeight w:val="240"/>
        </w:trPr>
        <w:tc>
          <w:tcPr>
            <w:tcW w:w="5628" w:type="dxa"/>
            <w:tcBorders>
              <w:bottom w:val="single" w:sz="4" w:space="0" w:color="auto"/>
            </w:tcBorders>
            <w:vAlign w:val="bottom"/>
          </w:tcPr>
          <w:p w:rsidR="00131B09" w:rsidRPr="00131B09" w:rsidRDefault="00131B09" w:rsidP="00131B09">
            <w:pPr>
              <w:jc w:val="center"/>
              <w:rPr>
                <w:sz w:val="26"/>
                <w:szCs w:val="26"/>
              </w:rPr>
            </w:pPr>
          </w:p>
        </w:tc>
        <w:tc>
          <w:tcPr>
            <w:tcW w:w="1166" w:type="dxa"/>
            <w:vAlign w:val="bottom"/>
          </w:tcPr>
          <w:p w:rsidR="00131B09" w:rsidRPr="00131B09" w:rsidRDefault="00131B09" w:rsidP="00131B09">
            <w:pPr>
              <w:jc w:val="center"/>
              <w:rPr>
                <w:sz w:val="26"/>
                <w:szCs w:val="26"/>
              </w:rPr>
            </w:pPr>
          </w:p>
        </w:tc>
        <w:tc>
          <w:tcPr>
            <w:tcW w:w="3397" w:type="dxa"/>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5628" w:type="dxa"/>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(должность, Ф.</w:t>
            </w:r>
            <w:r w:rsidRPr="00131B09">
              <w:rPr>
                <w:iCs/>
                <w:sz w:val="14"/>
                <w:szCs w:val="14"/>
                <w:lang w:val="en-US"/>
              </w:rPr>
              <w:t xml:space="preserve"> </w:t>
            </w:r>
            <w:r w:rsidRPr="00131B09">
              <w:rPr>
                <w:iCs/>
                <w:sz w:val="14"/>
                <w:szCs w:val="14"/>
              </w:rPr>
              <w:t>И.</w:t>
            </w:r>
            <w:r w:rsidRPr="00131B09">
              <w:rPr>
                <w:iCs/>
                <w:sz w:val="14"/>
                <w:szCs w:val="14"/>
                <w:lang w:val="en-US"/>
              </w:rPr>
              <w:t xml:space="preserve"> </w:t>
            </w:r>
            <w:r w:rsidRPr="00131B09">
              <w:rPr>
                <w:iCs/>
                <w:sz w:val="14"/>
                <w:szCs w:val="14"/>
              </w:rPr>
              <w:t>О.)</w:t>
            </w:r>
          </w:p>
        </w:tc>
        <w:tc>
          <w:tcPr>
            <w:tcW w:w="1166" w:type="dxa"/>
            <w:vAlign w:val="bottom"/>
          </w:tcPr>
          <w:p w:rsidR="00131B09" w:rsidRPr="00131B09" w:rsidRDefault="00131B09" w:rsidP="00131B09">
            <w:pPr>
              <w:jc w:val="center"/>
              <w:rPr>
                <w:iCs/>
                <w:sz w:val="14"/>
                <w:szCs w:val="14"/>
              </w:rPr>
            </w:pPr>
          </w:p>
        </w:tc>
        <w:tc>
          <w:tcPr>
            <w:tcW w:w="3397" w:type="dxa"/>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(подпись)</w:t>
            </w:r>
          </w:p>
        </w:tc>
      </w:tr>
    </w:tbl>
    <w:p w:rsidR="00131B09" w:rsidRPr="00342FC3" w:rsidRDefault="00131B09" w:rsidP="00342FC3">
      <w:pPr>
        <w:spacing w:after="0" w:line="240" w:lineRule="auto"/>
        <w:jc w:val="center"/>
        <w:rPr>
          <w:rFonts w:ascii="Times New Roman" w:eastAsia="Times New Roman" w:hAnsi="Times New Roman" w:cs="Times New Roman"/>
          <w:iCs/>
          <w:sz w:val="14"/>
          <w:szCs w:val="14"/>
          <w:lang w:eastAsia="ru-RU"/>
        </w:rPr>
      </w:pPr>
      <w:r w:rsidRPr="00342FC3">
        <w:rPr>
          <w:rFonts w:ascii="Times New Roman" w:eastAsia="Times New Roman" w:hAnsi="Times New Roman" w:cs="Times New Roman"/>
          <w:iCs/>
          <w:sz w:val="14"/>
          <w:szCs w:val="14"/>
          <w:lang w:eastAsia="ru-RU"/>
        </w:rPr>
        <w:t>М. П.</w:t>
      </w:r>
    </w:p>
    <w:p w:rsidR="00EB09E5" w:rsidRDefault="003711AD" w:rsidP="003711AD">
      <w:pPr>
        <w:spacing w:after="0"/>
        <w:ind w:firstLine="426"/>
        <w:jc w:val="both"/>
        <w:rPr>
          <w:rFonts w:ascii="Times New Roman" w:hAnsi="Times New Roman" w:cs="Times New Roman"/>
          <w:sz w:val="28"/>
          <w:szCs w:val="28"/>
        </w:rPr>
      </w:pPr>
      <w:r w:rsidRPr="003711AD">
        <w:rPr>
          <w:noProof/>
          <w:lang w:eastAsia="ru-RU"/>
        </w:rPr>
        <w:lastRenderedPageBreak/>
        <w:drawing>
          <wp:inline distT="0" distB="0" distL="0" distR="0" wp14:anchorId="751870FA" wp14:editId="45B3144A">
            <wp:extent cx="5940425" cy="9401236"/>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0425" cy="9401236"/>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8564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51220" cy="856488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84277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51220" cy="842772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95554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51220" cy="955548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95021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51220" cy="950214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9410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51220" cy="941070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94640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51220" cy="946404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83972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51220" cy="8397240"/>
                    </a:xfrm>
                    <a:prstGeom prst="rect">
                      <a:avLst/>
                    </a:prstGeom>
                    <a:noFill/>
                    <a:ln>
                      <a:noFill/>
                    </a:ln>
                  </pic:spPr>
                </pic:pic>
              </a:graphicData>
            </a:graphic>
          </wp:inline>
        </w:drawing>
      </w:r>
    </w:p>
    <w:p w:rsidR="00CC3146" w:rsidRDefault="00CC3146" w:rsidP="003711AD">
      <w:pPr>
        <w:spacing w:after="0"/>
        <w:ind w:firstLine="426"/>
        <w:jc w:val="both"/>
        <w:rPr>
          <w:rFonts w:ascii="Times New Roman" w:hAnsi="Times New Roman" w:cs="Times New Roman"/>
          <w:sz w:val="28"/>
          <w:szCs w:val="28"/>
        </w:rPr>
      </w:pPr>
    </w:p>
    <w:p w:rsidR="00CC3146" w:rsidRDefault="00CC3146" w:rsidP="003711AD">
      <w:pPr>
        <w:spacing w:after="0"/>
        <w:ind w:firstLine="426"/>
        <w:jc w:val="both"/>
        <w:rPr>
          <w:rFonts w:ascii="Times New Roman" w:hAnsi="Times New Roman" w:cs="Times New Roman"/>
          <w:sz w:val="28"/>
          <w:szCs w:val="28"/>
        </w:rPr>
      </w:pPr>
    </w:p>
    <w:p w:rsidR="00CC3146" w:rsidRDefault="00CC3146" w:rsidP="003711AD">
      <w:pPr>
        <w:spacing w:after="0"/>
        <w:ind w:firstLine="426"/>
        <w:jc w:val="both"/>
        <w:rPr>
          <w:rFonts w:ascii="Times New Roman" w:hAnsi="Times New Roman" w:cs="Times New Roman"/>
          <w:sz w:val="28"/>
          <w:szCs w:val="28"/>
        </w:rPr>
      </w:pPr>
    </w:p>
    <w:p w:rsidR="00CC3146" w:rsidRDefault="00CC3146" w:rsidP="00CC3146">
      <w:pPr>
        <w:widowControl w:val="0"/>
        <w:autoSpaceDE w:val="0"/>
        <w:autoSpaceDN w:val="0"/>
        <w:spacing w:before="75" w:after="0" w:line="240" w:lineRule="auto"/>
        <w:ind w:right="426"/>
        <w:rPr>
          <w:rFonts w:ascii="Times New Roman" w:eastAsia="Times New Roman" w:hAnsi="Times New Roman" w:cs="Times New Roman"/>
          <w:w w:val="90"/>
          <w:sz w:val="14"/>
        </w:rPr>
      </w:pPr>
      <w:r>
        <w:rPr>
          <w:rFonts w:ascii="Times New Roman" w:eastAsia="Times New Roman" w:hAnsi="Times New Roman" w:cs="Times New Roman"/>
          <w:w w:val="90"/>
          <w:sz w:val="14"/>
        </w:rPr>
        <w:lastRenderedPageBreak/>
        <w:t xml:space="preserve">                                                                                                                                            Приложение 3 к административному регламенту предоставления муниципальной услуги</w:t>
      </w:r>
    </w:p>
    <w:p w:rsidR="00CC3146" w:rsidRPr="00CC3146" w:rsidRDefault="00CC3146" w:rsidP="00CC3146">
      <w:pPr>
        <w:widowControl w:val="0"/>
        <w:autoSpaceDE w:val="0"/>
        <w:autoSpaceDN w:val="0"/>
        <w:spacing w:before="75" w:after="0" w:line="240" w:lineRule="auto"/>
        <w:ind w:left="5087" w:right="426"/>
        <w:jc w:val="center"/>
        <w:rPr>
          <w:rFonts w:ascii="Times New Roman" w:eastAsia="Times New Roman" w:hAnsi="Times New Roman" w:cs="Times New Roman"/>
          <w:sz w:val="14"/>
        </w:rPr>
      </w:pPr>
      <w:r w:rsidRPr="00CC3146">
        <w:rPr>
          <w:rFonts w:ascii="Times New Roman" w:eastAsia="Times New Roman" w:hAnsi="Times New Roman" w:cs="Times New Roman"/>
          <w:w w:val="90"/>
          <w:sz w:val="14"/>
        </w:rPr>
        <w:t>«Присвоение, изменение и аннулирование адресов объектов адресации»</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16"/>
          <w:szCs w:val="27"/>
        </w:rPr>
      </w:pPr>
    </w:p>
    <w:p w:rsidR="00CC3146" w:rsidRPr="00CC3146" w:rsidRDefault="00CC3146" w:rsidP="00CC3146">
      <w:pPr>
        <w:widowControl w:val="0"/>
        <w:autoSpaceDE w:val="0"/>
        <w:autoSpaceDN w:val="0"/>
        <w:spacing w:before="2" w:after="0" w:line="240" w:lineRule="auto"/>
        <w:rPr>
          <w:rFonts w:ascii="Times New Roman" w:eastAsia="Times New Roman" w:hAnsi="Times New Roman" w:cs="Times New Roman"/>
          <w:sz w:val="23"/>
          <w:szCs w:val="27"/>
        </w:rPr>
      </w:pPr>
    </w:p>
    <w:p w:rsidR="00CC3146" w:rsidRPr="00CC3146" w:rsidRDefault="00CC3146" w:rsidP="00CC3146">
      <w:pPr>
        <w:widowControl w:val="0"/>
        <w:autoSpaceDE w:val="0"/>
        <w:autoSpaceDN w:val="0"/>
        <w:spacing w:after="0" w:line="240" w:lineRule="auto"/>
        <w:ind w:right="419"/>
        <w:jc w:val="right"/>
        <w:rPr>
          <w:rFonts w:ascii="Times New Roman" w:eastAsia="Times New Roman" w:hAnsi="Times New Roman" w:cs="Times New Roman"/>
          <w:i/>
          <w:sz w:val="21"/>
        </w:rPr>
      </w:pPr>
      <w:r w:rsidRPr="00CC3146">
        <w:rPr>
          <w:rFonts w:ascii="Times New Roman" w:eastAsia="Times New Roman" w:hAnsi="Times New Roman" w:cs="Times New Roman"/>
          <w:i/>
          <w:w w:val="85"/>
          <w:sz w:val="21"/>
        </w:rPr>
        <w:t>(рекомендуемый</w:t>
      </w:r>
      <w:r w:rsidRPr="00CC3146">
        <w:rPr>
          <w:rFonts w:ascii="Times New Roman" w:eastAsia="Times New Roman" w:hAnsi="Times New Roman" w:cs="Times New Roman"/>
          <w:i/>
          <w:spacing w:val="80"/>
          <w:sz w:val="21"/>
        </w:rPr>
        <w:t xml:space="preserve"> </w:t>
      </w:r>
      <w:r w:rsidRPr="00CC3146">
        <w:rPr>
          <w:rFonts w:ascii="Times New Roman" w:eastAsia="Times New Roman" w:hAnsi="Times New Roman" w:cs="Times New Roman"/>
          <w:i/>
          <w:w w:val="85"/>
          <w:sz w:val="21"/>
        </w:rPr>
        <w:t>образец)</w:t>
      </w:r>
    </w:p>
    <w:p w:rsidR="00CC3146" w:rsidRPr="00CC3146" w:rsidRDefault="00CC3146" w:rsidP="00CC3146">
      <w:pPr>
        <w:widowControl w:val="0"/>
        <w:autoSpaceDE w:val="0"/>
        <w:autoSpaceDN w:val="0"/>
        <w:spacing w:before="2" w:after="0" w:line="240" w:lineRule="auto"/>
        <w:rPr>
          <w:rFonts w:ascii="Times New Roman" w:eastAsia="Times New Roman" w:hAnsi="Times New Roman" w:cs="Times New Roman"/>
          <w:i/>
          <w:sz w:val="29"/>
          <w:szCs w:val="27"/>
        </w:rPr>
      </w:pPr>
    </w:p>
    <w:p w:rsidR="00CC3146" w:rsidRPr="00CC3146" w:rsidRDefault="00CC3146" w:rsidP="00CC3146">
      <w:pPr>
        <w:widowControl w:val="0"/>
        <w:autoSpaceDE w:val="0"/>
        <w:autoSpaceDN w:val="0"/>
        <w:spacing w:after="0" w:line="271" w:lineRule="exact"/>
        <w:ind w:left="356" w:right="598"/>
        <w:jc w:val="center"/>
        <w:rPr>
          <w:rFonts w:ascii="Times New Roman" w:eastAsia="Times New Roman" w:hAnsi="Times New Roman" w:cs="Times New Roman"/>
          <w:b/>
          <w:sz w:val="24"/>
        </w:rPr>
      </w:pPr>
      <w:r w:rsidRPr="00CC3146">
        <w:rPr>
          <w:rFonts w:ascii="Times New Roman" w:eastAsia="Times New Roman" w:hAnsi="Times New Roman" w:cs="Times New Roman"/>
          <w:b/>
          <w:sz w:val="24"/>
        </w:rPr>
        <w:t>ФОРМА</w:t>
      </w:r>
    </w:p>
    <w:p w:rsidR="00CC3146" w:rsidRPr="00CC3146" w:rsidRDefault="00CC3146" w:rsidP="00CC3146">
      <w:pPr>
        <w:widowControl w:val="0"/>
        <w:autoSpaceDE w:val="0"/>
        <w:autoSpaceDN w:val="0"/>
        <w:spacing w:after="0" w:line="271" w:lineRule="exact"/>
        <w:ind w:left="317" w:right="553"/>
        <w:jc w:val="center"/>
        <w:rPr>
          <w:rFonts w:ascii="Times New Roman" w:eastAsia="Times New Roman" w:hAnsi="Times New Roman" w:cs="Times New Roman"/>
          <w:b/>
          <w:sz w:val="24"/>
        </w:rPr>
      </w:pPr>
      <w:r w:rsidRPr="00CC3146">
        <w:rPr>
          <w:rFonts w:ascii="Times New Roman" w:eastAsia="Times New Roman" w:hAnsi="Times New Roman" w:cs="Times New Roman"/>
          <w:b/>
          <w:sz w:val="24"/>
        </w:rPr>
        <w:t>решения об отказе в приеме документов, необходимых для предоставления услуги</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b/>
          <w:sz w:val="20"/>
          <w:szCs w:val="27"/>
        </w:rPr>
      </w:pPr>
    </w:p>
    <w:p w:rsidR="00CC3146" w:rsidRPr="00CC3146" w:rsidRDefault="00CC3146" w:rsidP="00CC3146">
      <w:pPr>
        <w:widowControl w:val="0"/>
        <w:autoSpaceDE w:val="0"/>
        <w:autoSpaceDN w:val="0"/>
        <w:spacing w:before="4" w:after="0" w:line="240" w:lineRule="auto"/>
        <w:rPr>
          <w:rFonts w:ascii="Times New Roman" w:eastAsia="Times New Roman" w:hAnsi="Times New Roman" w:cs="Times New Roman"/>
          <w:b/>
          <w:sz w:val="27"/>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1792" behindDoc="1" locked="0" layoutInCell="1" allowOverlap="1" wp14:anchorId="048784DF" wp14:editId="5E010CA4">
                <wp:simplePos x="0" y="0"/>
                <wp:positionH relativeFrom="page">
                  <wp:posOffset>676910</wp:posOffset>
                </wp:positionH>
                <wp:positionV relativeFrom="paragraph">
                  <wp:posOffset>231140</wp:posOffset>
                </wp:positionV>
                <wp:extent cx="6337300" cy="1270"/>
                <wp:effectExtent l="0" t="0" r="25400" b="17780"/>
                <wp:wrapTopAndBottom/>
                <wp:docPr id="192" name="Полилиния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66 1066"/>
                            <a:gd name="T1" fmla="*/ T0 w 9980"/>
                            <a:gd name="T2" fmla="+- 0 11045 1066"/>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2" o:spid="_x0000_s1026" style="position:absolute;margin-left:53.3pt;margin-top:18.2pt;width:49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Df7L2JFAMAAJs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mc:Fallback>
        </mc:AlternateContent>
      </w: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2816" behindDoc="1" locked="0" layoutInCell="1" allowOverlap="1" wp14:anchorId="694EE12B" wp14:editId="1221168D">
                <wp:simplePos x="0" y="0"/>
                <wp:positionH relativeFrom="page">
                  <wp:posOffset>692150</wp:posOffset>
                </wp:positionH>
                <wp:positionV relativeFrom="paragraph">
                  <wp:posOffset>417195</wp:posOffset>
                </wp:positionV>
                <wp:extent cx="6334125" cy="1270"/>
                <wp:effectExtent l="0" t="0" r="28575" b="17780"/>
                <wp:wrapTopAndBottom/>
                <wp:docPr id="191" name="Полилиния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90 1090"/>
                            <a:gd name="T1" fmla="*/ T0 w 9975"/>
                            <a:gd name="T2" fmla="+- 0 11064 1090"/>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1" o:spid="_x0000_s1026" style="position:absolute;margin-left:54.5pt;margin-top:32.85pt;width:498.7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9EFAMAAJsGAAAOAAAAZHJzL2Uyb0RvYy54bWysVW2O0zAQ/Y/EHSz/BHXz0Wy7q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" path="m,l9974,e" filled="f" strokeweight=".96pt">
                <v:path arrowok="t" o:connecttype="custom" o:connectlocs="0,0;6333490,0" o:connectangles="0,0"/>
                <w10:wrap type="topAndBottom" anchorx="page"/>
              </v:shape>
            </w:pict>
          </mc:Fallback>
        </mc:AlternateContent>
      </w:r>
    </w:p>
    <w:p w:rsidR="00CC3146" w:rsidRPr="00CC3146" w:rsidRDefault="00CC3146" w:rsidP="00CC3146">
      <w:pPr>
        <w:widowControl w:val="0"/>
        <w:autoSpaceDE w:val="0"/>
        <w:autoSpaceDN w:val="0"/>
        <w:spacing w:before="9" w:after="0" w:line="240" w:lineRule="auto"/>
        <w:rPr>
          <w:rFonts w:ascii="Times New Roman" w:eastAsia="Times New Roman" w:hAnsi="Times New Roman" w:cs="Times New Roman"/>
          <w:b/>
          <w:sz w:val="17"/>
          <w:szCs w:val="27"/>
        </w:rPr>
      </w:pPr>
    </w:p>
    <w:p w:rsidR="00CC3146" w:rsidRPr="00CC3146" w:rsidRDefault="00CC3146" w:rsidP="00CC3146">
      <w:pPr>
        <w:widowControl w:val="0"/>
        <w:autoSpaceDE w:val="0"/>
        <w:autoSpaceDN w:val="0"/>
        <w:spacing w:before="4" w:after="0" w:line="211" w:lineRule="auto"/>
        <w:ind w:left="421" w:right="687" w:firstLine="5"/>
        <w:jc w:val="center"/>
        <w:rPr>
          <w:rFonts w:ascii="Times New Roman" w:eastAsia="Times New Roman" w:hAnsi="Times New Roman" w:cs="Times New Roman"/>
          <w:iCs/>
          <w:sz w:val="20"/>
          <w:szCs w:val="20"/>
          <w:lang w:eastAsia="ru-RU"/>
        </w:rPr>
      </w:pPr>
      <w:r w:rsidRPr="00CC3146">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Pr>
          <w:rFonts w:ascii="Times New Roman" w:eastAsia="Times New Roman" w:hAnsi="Times New Roman" w:cs="Times New Roman"/>
          <w:iCs/>
          <w:sz w:val="20"/>
          <w:szCs w:val="20"/>
          <w:lang w:eastAsia="ru-RU"/>
        </w:rPr>
        <w:t xml:space="preserve"> </w:t>
      </w:r>
      <w:r w:rsidRPr="00CC3146">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C3146">
        <w:rPr>
          <w:rFonts w:ascii="Times New Roman" w:eastAsia="Times New Roman" w:hAnsi="Times New Roman" w:cs="Times New Roman"/>
          <w:iCs/>
          <w:sz w:val="20"/>
          <w:szCs w:val="20"/>
          <w:lang w:eastAsia="ru-RU"/>
        </w:rPr>
        <w:t>Сколково</w:t>
      </w:r>
      <w:proofErr w:type="spellEnd"/>
      <w:r w:rsidRPr="00CC3146">
        <w:rPr>
          <w:rFonts w:ascii="Times New Roman" w:eastAsia="Times New Roman" w:hAnsi="Times New Roman" w:cs="Times New Roman"/>
          <w:iCs/>
          <w:sz w:val="20"/>
          <w:szCs w:val="20"/>
          <w:lang w:eastAsia="ru-RU"/>
        </w:rPr>
        <w:t>»)</w:t>
      </w:r>
    </w:p>
    <w:p w:rsidR="00CC3146" w:rsidRPr="00CC3146" w:rsidRDefault="00CC3146" w:rsidP="00CC3146">
      <w:pPr>
        <w:widowControl w:val="0"/>
        <w:autoSpaceDE w:val="0"/>
        <w:autoSpaceDN w:val="0"/>
        <w:spacing w:after="0" w:line="240" w:lineRule="auto"/>
        <w:rPr>
          <w:rFonts w:ascii="Cambria" w:eastAsia="Times New Roman" w:hAnsi="Times New Roman" w:cs="Times New Roman"/>
          <w:sz w:val="20"/>
          <w:szCs w:val="27"/>
        </w:rPr>
      </w:pPr>
    </w:p>
    <w:p w:rsidR="00CC3146" w:rsidRPr="00CC3146" w:rsidRDefault="00CC3146" w:rsidP="00CC3146">
      <w:pPr>
        <w:widowControl w:val="0"/>
        <w:autoSpaceDE w:val="0"/>
        <w:autoSpaceDN w:val="0"/>
        <w:spacing w:before="3" w:after="0" w:line="240" w:lineRule="auto"/>
        <w:rPr>
          <w:rFonts w:ascii="Cambria" w:eastAsia="Times New Roman" w:hAnsi="Times New Roman" w:cs="Times New Roman"/>
          <w:sz w:val="20"/>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3840" behindDoc="1" locked="0" layoutInCell="1" allowOverlap="1" wp14:anchorId="1A6AD03A" wp14:editId="0EC312F8">
                <wp:simplePos x="0" y="0"/>
                <wp:positionH relativeFrom="page">
                  <wp:posOffset>3837305</wp:posOffset>
                </wp:positionH>
                <wp:positionV relativeFrom="paragraph">
                  <wp:posOffset>182245</wp:posOffset>
                </wp:positionV>
                <wp:extent cx="3185160" cy="1270"/>
                <wp:effectExtent l="0" t="0" r="15240" b="17780"/>
                <wp:wrapTopAndBottom/>
                <wp:docPr id="190" name="Полилиния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0" o:spid="_x0000_s1026" style="position:absolute;margin-left:302.15pt;margin-top:14.35pt;width:250.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aMEQMAAJs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PGshowRAwAAmw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mc:Fallback>
        </mc:AlternateContent>
      </w: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4864" behindDoc="1" locked="0" layoutInCell="1" allowOverlap="1" wp14:anchorId="6CBB7C06" wp14:editId="6F91DA67">
                <wp:simplePos x="0" y="0"/>
                <wp:positionH relativeFrom="page">
                  <wp:posOffset>3837305</wp:posOffset>
                </wp:positionH>
                <wp:positionV relativeFrom="paragraph">
                  <wp:posOffset>382905</wp:posOffset>
                </wp:positionV>
                <wp:extent cx="3185160" cy="1270"/>
                <wp:effectExtent l="0" t="0" r="15240" b="17780"/>
                <wp:wrapTopAndBottom/>
                <wp:docPr id="189" name="Полилиния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9" o:spid="_x0000_s1026" style="position:absolute;margin-left:302.15pt;margin-top:30.15pt;width:250.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HREgMAAJs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76Uh0RIDAACb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mc:Fallback>
        </mc:AlternateContent>
      </w:r>
    </w:p>
    <w:p w:rsidR="00CC3146" w:rsidRPr="00CC3146" w:rsidRDefault="00CC3146" w:rsidP="00CC3146">
      <w:pPr>
        <w:widowControl w:val="0"/>
        <w:autoSpaceDE w:val="0"/>
        <w:autoSpaceDN w:val="0"/>
        <w:spacing w:before="6" w:after="0" w:line="240" w:lineRule="auto"/>
        <w:rPr>
          <w:rFonts w:ascii="Cambria" w:eastAsia="Times New Roman" w:hAnsi="Times New Roman" w:cs="Times New Roman"/>
          <w:sz w:val="19"/>
          <w:szCs w:val="27"/>
        </w:rPr>
      </w:pPr>
    </w:p>
    <w:p w:rsidR="00CC3146" w:rsidRPr="00CC3146" w:rsidRDefault="00CC3146" w:rsidP="00CC3146">
      <w:pPr>
        <w:widowControl w:val="0"/>
        <w:tabs>
          <w:tab w:val="left" w:pos="9922"/>
        </w:tabs>
        <w:autoSpaceDE w:val="0"/>
        <w:autoSpaceDN w:val="0"/>
        <w:spacing w:before="4" w:after="0" w:line="211" w:lineRule="auto"/>
        <w:ind w:left="421" w:right="-1" w:firstLine="5"/>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Pr="00CC3146">
        <w:rPr>
          <w:rFonts w:ascii="Times New Roman" w:eastAsia="Times New Roman" w:hAnsi="Times New Roman" w:cs="Times New Roman"/>
          <w:iCs/>
          <w:sz w:val="20"/>
          <w:szCs w:val="20"/>
          <w:lang w:eastAsia="ru-RU"/>
        </w:rPr>
        <w:t>(Ф.И.О., адрес заявителя (представитель) заявителя)</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16"/>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5888" behindDoc="1" locked="0" layoutInCell="1" allowOverlap="1" wp14:anchorId="497494BB" wp14:editId="187AB8C1">
                <wp:simplePos x="0" y="0"/>
                <wp:positionH relativeFrom="page">
                  <wp:posOffset>3831590</wp:posOffset>
                </wp:positionH>
                <wp:positionV relativeFrom="paragraph">
                  <wp:posOffset>147955</wp:posOffset>
                </wp:positionV>
                <wp:extent cx="3185160" cy="1270"/>
                <wp:effectExtent l="0" t="0" r="15240" b="17780"/>
                <wp:wrapTopAndBottom/>
                <wp:docPr id="188" name="Полилиния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34 6034"/>
                            <a:gd name="T1" fmla="*/ T0 w 5016"/>
                            <a:gd name="T2" fmla="+- 0 11050 6034"/>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8" o:spid="_x0000_s1026" style="position:absolute;margin-left:301.7pt;margin-top:11.65pt;width:250.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d6EgMAAJs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" path="m,l5016,e" filled="f" strokeweight=".96pt">
                <v:path arrowok="t" o:connecttype="custom" o:connectlocs="0,0;3185160,0" o:connectangles="0,0"/>
                <w10:wrap type="topAndBottom" anchorx="page"/>
              </v:shape>
            </w:pict>
          </mc:Fallback>
        </mc:AlternateContent>
      </w:r>
    </w:p>
    <w:p w:rsidR="00CC3146" w:rsidRPr="00CC3146" w:rsidRDefault="00CC3146" w:rsidP="00CC3146">
      <w:pPr>
        <w:widowControl w:val="0"/>
        <w:autoSpaceDE w:val="0"/>
        <w:autoSpaceDN w:val="0"/>
        <w:spacing w:before="4" w:after="0" w:line="211" w:lineRule="auto"/>
        <w:ind w:left="4395" w:right="-1" w:firstLine="141"/>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Pr="00CC3146">
        <w:rPr>
          <w:rFonts w:ascii="Times New Roman" w:eastAsia="Times New Roman" w:hAnsi="Times New Roman" w:cs="Times New Roman"/>
          <w:iCs/>
          <w:sz w:val="20"/>
          <w:szCs w:val="20"/>
          <w:lang w:eastAsia="ru-RU"/>
        </w:rPr>
        <w:t xml:space="preserve">(регистрационный номер заявления о присвоении </w:t>
      </w:r>
      <w:r>
        <w:rPr>
          <w:rFonts w:ascii="Times New Roman" w:eastAsia="Times New Roman" w:hAnsi="Times New Roman" w:cs="Times New Roman"/>
          <w:iCs/>
          <w:sz w:val="20"/>
          <w:szCs w:val="20"/>
          <w:lang w:eastAsia="ru-RU"/>
        </w:rPr>
        <w:t xml:space="preserve">                            </w:t>
      </w:r>
      <w:r w:rsidRPr="00CC3146">
        <w:rPr>
          <w:rFonts w:ascii="Times New Roman" w:eastAsia="Times New Roman" w:hAnsi="Times New Roman" w:cs="Times New Roman"/>
          <w:iCs/>
          <w:sz w:val="20"/>
          <w:szCs w:val="20"/>
          <w:lang w:eastAsia="ru-RU"/>
        </w:rPr>
        <w:t>объекту адресации адреса или аннулировании его адреса)</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24"/>
          <w:szCs w:val="27"/>
        </w:rPr>
      </w:pPr>
    </w:p>
    <w:p w:rsidR="00CC3146" w:rsidRPr="00CC3146" w:rsidRDefault="00CC3146" w:rsidP="00CC3146">
      <w:pPr>
        <w:widowControl w:val="0"/>
        <w:autoSpaceDE w:val="0"/>
        <w:autoSpaceDN w:val="0"/>
        <w:spacing w:before="163" w:after="0" w:line="240" w:lineRule="auto"/>
        <w:ind w:left="338" w:right="598"/>
        <w:jc w:val="center"/>
        <w:rPr>
          <w:rFonts w:ascii="Times New Roman" w:eastAsia="Times New Roman" w:hAnsi="Times New Roman" w:cs="Times New Roman"/>
          <w:b/>
          <w:sz w:val="24"/>
        </w:rPr>
      </w:pPr>
      <w:r w:rsidRPr="00CC3146">
        <w:rPr>
          <w:rFonts w:ascii="Times New Roman" w:eastAsia="Times New Roman" w:hAnsi="Times New Roman" w:cs="Times New Roman"/>
          <w:b/>
          <w:w w:val="105"/>
          <w:sz w:val="24"/>
        </w:rPr>
        <w:t>Решение</w:t>
      </w:r>
      <w:r w:rsidRPr="00CC3146">
        <w:rPr>
          <w:rFonts w:ascii="Times New Roman" w:eastAsia="Times New Roman" w:hAnsi="Times New Roman" w:cs="Times New Roman"/>
          <w:b/>
          <w:spacing w:val="24"/>
          <w:w w:val="105"/>
          <w:sz w:val="24"/>
        </w:rPr>
        <w:t xml:space="preserve"> </w:t>
      </w:r>
      <w:r w:rsidRPr="00CC3146">
        <w:rPr>
          <w:rFonts w:ascii="Times New Roman" w:eastAsia="Times New Roman" w:hAnsi="Times New Roman" w:cs="Times New Roman"/>
          <w:b/>
          <w:w w:val="105"/>
          <w:sz w:val="24"/>
        </w:rPr>
        <w:t>об</w:t>
      </w:r>
      <w:r w:rsidRPr="00CC3146">
        <w:rPr>
          <w:rFonts w:ascii="Times New Roman" w:eastAsia="Times New Roman" w:hAnsi="Times New Roman" w:cs="Times New Roman"/>
          <w:b/>
          <w:spacing w:val="16"/>
          <w:w w:val="105"/>
          <w:sz w:val="24"/>
        </w:rPr>
        <w:t xml:space="preserve"> </w:t>
      </w:r>
      <w:r w:rsidRPr="00CC3146">
        <w:rPr>
          <w:rFonts w:ascii="Times New Roman" w:eastAsia="Times New Roman" w:hAnsi="Times New Roman" w:cs="Times New Roman"/>
          <w:b/>
          <w:w w:val="105"/>
          <w:sz w:val="24"/>
        </w:rPr>
        <w:t>отказе</w:t>
      </w:r>
    </w:p>
    <w:p w:rsidR="00CC3146" w:rsidRPr="00CC3146" w:rsidRDefault="00CC3146" w:rsidP="00CC3146">
      <w:pPr>
        <w:widowControl w:val="0"/>
        <w:autoSpaceDE w:val="0"/>
        <w:autoSpaceDN w:val="0"/>
        <w:spacing w:before="19" w:after="0" w:line="275" w:lineRule="exact"/>
        <w:ind w:left="330" w:right="598"/>
        <w:jc w:val="center"/>
        <w:rPr>
          <w:rFonts w:ascii="Times New Roman" w:eastAsia="Times New Roman" w:hAnsi="Times New Roman" w:cs="Times New Roman"/>
          <w:b/>
          <w:sz w:val="24"/>
        </w:rPr>
      </w:pPr>
      <w:r w:rsidRPr="00CC3146">
        <w:rPr>
          <w:rFonts w:ascii="Times New Roman" w:eastAsia="Times New Roman" w:hAnsi="Times New Roman" w:cs="Times New Roman"/>
          <w:b/>
          <w:w w:val="105"/>
          <w:sz w:val="24"/>
        </w:rPr>
        <w:t>в</w:t>
      </w:r>
      <w:r w:rsidRPr="00CC3146">
        <w:rPr>
          <w:rFonts w:ascii="Times New Roman" w:eastAsia="Times New Roman" w:hAnsi="Times New Roman" w:cs="Times New Roman"/>
          <w:b/>
          <w:spacing w:val="15"/>
          <w:w w:val="105"/>
          <w:sz w:val="24"/>
        </w:rPr>
        <w:t xml:space="preserve"> </w:t>
      </w:r>
      <w:r w:rsidRPr="00CC3146">
        <w:rPr>
          <w:rFonts w:ascii="Times New Roman" w:eastAsia="Times New Roman" w:hAnsi="Times New Roman" w:cs="Times New Roman"/>
          <w:b/>
          <w:w w:val="105"/>
          <w:sz w:val="24"/>
        </w:rPr>
        <w:t>приеме</w:t>
      </w:r>
      <w:r w:rsidRPr="00CC3146">
        <w:rPr>
          <w:rFonts w:ascii="Times New Roman" w:eastAsia="Times New Roman" w:hAnsi="Times New Roman" w:cs="Times New Roman"/>
          <w:b/>
          <w:spacing w:val="27"/>
          <w:w w:val="105"/>
          <w:sz w:val="24"/>
        </w:rPr>
        <w:t xml:space="preserve"> </w:t>
      </w:r>
      <w:r w:rsidRPr="00CC3146">
        <w:rPr>
          <w:rFonts w:ascii="Times New Roman" w:eastAsia="Times New Roman" w:hAnsi="Times New Roman" w:cs="Times New Roman"/>
          <w:b/>
          <w:w w:val="105"/>
          <w:sz w:val="24"/>
        </w:rPr>
        <w:t>документов,</w:t>
      </w:r>
      <w:r w:rsidRPr="00CC3146">
        <w:rPr>
          <w:rFonts w:ascii="Times New Roman" w:eastAsia="Times New Roman" w:hAnsi="Times New Roman" w:cs="Times New Roman"/>
          <w:b/>
          <w:spacing w:val="45"/>
          <w:w w:val="105"/>
          <w:sz w:val="24"/>
        </w:rPr>
        <w:t xml:space="preserve"> </w:t>
      </w:r>
      <w:r w:rsidRPr="00CC3146">
        <w:rPr>
          <w:rFonts w:ascii="Times New Roman" w:eastAsia="Times New Roman" w:hAnsi="Times New Roman" w:cs="Times New Roman"/>
          <w:b/>
          <w:w w:val="105"/>
          <w:sz w:val="24"/>
        </w:rPr>
        <w:t>необходимых</w:t>
      </w:r>
      <w:r w:rsidRPr="00CC3146">
        <w:rPr>
          <w:rFonts w:ascii="Times New Roman" w:eastAsia="Times New Roman" w:hAnsi="Times New Roman" w:cs="Times New Roman"/>
          <w:b/>
          <w:spacing w:val="49"/>
          <w:w w:val="105"/>
          <w:sz w:val="24"/>
        </w:rPr>
        <w:t xml:space="preserve"> </w:t>
      </w:r>
      <w:r w:rsidRPr="00CC3146">
        <w:rPr>
          <w:rFonts w:ascii="Times New Roman" w:eastAsia="Times New Roman" w:hAnsi="Times New Roman" w:cs="Times New Roman"/>
          <w:b/>
          <w:w w:val="105"/>
          <w:sz w:val="24"/>
        </w:rPr>
        <w:t>для</w:t>
      </w:r>
      <w:r w:rsidRPr="00CC3146">
        <w:rPr>
          <w:rFonts w:ascii="Times New Roman" w:eastAsia="Times New Roman" w:hAnsi="Times New Roman" w:cs="Times New Roman"/>
          <w:b/>
          <w:spacing w:val="22"/>
          <w:w w:val="105"/>
          <w:sz w:val="24"/>
        </w:rPr>
        <w:t xml:space="preserve"> </w:t>
      </w:r>
      <w:r w:rsidRPr="00CC3146">
        <w:rPr>
          <w:rFonts w:ascii="Times New Roman" w:eastAsia="Times New Roman" w:hAnsi="Times New Roman" w:cs="Times New Roman"/>
          <w:b/>
          <w:w w:val="105"/>
          <w:sz w:val="24"/>
        </w:rPr>
        <w:t>предоставления</w:t>
      </w:r>
      <w:r w:rsidRPr="00CC3146">
        <w:rPr>
          <w:rFonts w:ascii="Times New Roman" w:eastAsia="Times New Roman" w:hAnsi="Times New Roman" w:cs="Times New Roman"/>
          <w:b/>
          <w:spacing w:val="6"/>
          <w:w w:val="105"/>
          <w:sz w:val="24"/>
        </w:rPr>
        <w:t xml:space="preserve"> </w:t>
      </w:r>
      <w:r w:rsidRPr="00CC3146">
        <w:rPr>
          <w:rFonts w:ascii="Times New Roman" w:eastAsia="Times New Roman" w:hAnsi="Times New Roman" w:cs="Times New Roman"/>
          <w:b/>
          <w:w w:val="105"/>
          <w:sz w:val="24"/>
        </w:rPr>
        <w:t>услуги</w:t>
      </w:r>
    </w:p>
    <w:p w:rsidR="00CC3146" w:rsidRPr="00CC3146" w:rsidRDefault="00CC3146" w:rsidP="00CC3146">
      <w:pPr>
        <w:widowControl w:val="0"/>
        <w:tabs>
          <w:tab w:val="left" w:pos="1971"/>
          <w:tab w:val="left" w:pos="2721"/>
          <w:tab w:val="left" w:pos="4236"/>
        </w:tabs>
        <w:autoSpaceDE w:val="0"/>
        <w:autoSpaceDN w:val="0"/>
        <w:spacing w:after="0" w:line="275" w:lineRule="exact"/>
        <w:ind w:right="143"/>
        <w:jc w:val="center"/>
        <w:rPr>
          <w:rFonts w:ascii="Times New Roman" w:eastAsia="Times New Roman" w:hAnsi="Times New Roman" w:cs="Times New Roman"/>
          <w:sz w:val="24"/>
        </w:rPr>
      </w:pPr>
      <w:r w:rsidRPr="00CC3146">
        <w:rPr>
          <w:rFonts w:ascii="Times New Roman" w:eastAsia="Times New Roman" w:hAnsi="Times New Roman" w:cs="Times New Roman"/>
          <w:sz w:val="24"/>
        </w:rPr>
        <w:t>от</w:t>
      </w:r>
      <w:r w:rsidRPr="00CC3146">
        <w:rPr>
          <w:rFonts w:ascii="Times New Roman" w:eastAsia="Times New Roman" w:hAnsi="Times New Roman" w:cs="Times New Roman"/>
          <w:sz w:val="24"/>
          <w:u w:val="single"/>
        </w:rPr>
        <w:tab/>
      </w:r>
      <w:r w:rsidRPr="00CC3146">
        <w:rPr>
          <w:rFonts w:ascii="Times New Roman" w:eastAsia="Times New Roman" w:hAnsi="Times New Roman" w:cs="Times New Roman"/>
          <w:sz w:val="24"/>
        </w:rPr>
        <w:tab/>
        <w:t xml:space="preserve">№ </w:t>
      </w:r>
      <w:r w:rsidRPr="00CC3146">
        <w:rPr>
          <w:rFonts w:ascii="Times New Roman" w:eastAsia="Times New Roman" w:hAnsi="Times New Roman" w:cs="Times New Roman"/>
          <w:spacing w:val="24"/>
          <w:sz w:val="24"/>
        </w:rPr>
        <w:t xml:space="preserve"> </w:t>
      </w:r>
      <w:r w:rsidRPr="00CC3146">
        <w:rPr>
          <w:rFonts w:ascii="Times New Roman" w:eastAsia="Times New Roman" w:hAnsi="Times New Roman" w:cs="Times New Roman"/>
          <w:sz w:val="24"/>
          <w:u w:val="single"/>
        </w:rPr>
        <w:t xml:space="preserve"> </w:t>
      </w:r>
      <w:r w:rsidRPr="00CC3146">
        <w:rPr>
          <w:rFonts w:ascii="Times New Roman" w:eastAsia="Times New Roman" w:hAnsi="Times New Roman" w:cs="Times New Roman"/>
          <w:sz w:val="24"/>
          <w:u w:val="single"/>
        </w:rPr>
        <w:tab/>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26"/>
          <w:szCs w:val="27"/>
        </w:rPr>
      </w:pPr>
    </w:p>
    <w:p w:rsidR="00CC3146" w:rsidRPr="00CC3146" w:rsidRDefault="00CC3146" w:rsidP="00CC3146">
      <w:pPr>
        <w:widowControl w:val="0"/>
        <w:autoSpaceDE w:val="0"/>
        <w:autoSpaceDN w:val="0"/>
        <w:spacing w:before="1" w:after="0" w:line="240" w:lineRule="auto"/>
        <w:rPr>
          <w:rFonts w:ascii="Times New Roman" w:eastAsia="Times New Roman" w:hAnsi="Times New Roman" w:cs="Times New Roman"/>
          <w:sz w:val="21"/>
          <w:szCs w:val="27"/>
        </w:rPr>
      </w:pPr>
    </w:p>
    <w:p w:rsidR="00CC3146" w:rsidRPr="00CC3146" w:rsidRDefault="00CC3146" w:rsidP="00CC3146">
      <w:pPr>
        <w:widowControl w:val="0"/>
        <w:autoSpaceDE w:val="0"/>
        <w:autoSpaceDN w:val="0"/>
        <w:spacing w:after="0" w:line="228" w:lineRule="auto"/>
        <w:ind w:left="174" w:right="443"/>
        <w:jc w:val="both"/>
        <w:rPr>
          <w:rFonts w:ascii="Times New Roman" w:eastAsia="Times New Roman" w:hAnsi="Times New Roman" w:cs="Times New Roman"/>
          <w:sz w:val="24"/>
        </w:rPr>
      </w:pPr>
      <w:r w:rsidRPr="00CC3146">
        <w:rPr>
          <w:rFonts w:ascii="Times New Roman" w:eastAsia="Times New Roman" w:hAnsi="Times New Roman" w:cs="Times New Roman"/>
          <w:sz w:val="24"/>
        </w:rPr>
        <w:t>По результатам</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рассмотрения</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заявления</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по</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услуге</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«Присвоение</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адреса объекту</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адресации</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или</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аннулировании</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такого</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адреса»</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и</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приложенных</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к</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нему</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документов</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принято</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решение</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об</w:t>
      </w:r>
      <w:r w:rsidRPr="00CC3146">
        <w:rPr>
          <w:rFonts w:ascii="Times New Roman" w:eastAsia="Times New Roman" w:hAnsi="Times New Roman" w:cs="Times New Roman"/>
          <w:spacing w:val="3"/>
          <w:sz w:val="24"/>
        </w:rPr>
        <w:t xml:space="preserve"> </w:t>
      </w:r>
      <w:r w:rsidRPr="00CC3146">
        <w:rPr>
          <w:rFonts w:ascii="Times New Roman" w:eastAsia="Times New Roman" w:hAnsi="Times New Roman" w:cs="Times New Roman"/>
          <w:sz w:val="24"/>
        </w:rPr>
        <w:t>отказе</w:t>
      </w:r>
      <w:r w:rsidRPr="00CC3146">
        <w:rPr>
          <w:rFonts w:ascii="Times New Roman" w:eastAsia="Times New Roman" w:hAnsi="Times New Roman" w:cs="Times New Roman"/>
          <w:spacing w:val="4"/>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54"/>
          <w:sz w:val="24"/>
        </w:rPr>
        <w:t xml:space="preserve"> </w:t>
      </w:r>
      <w:r w:rsidRPr="00CC3146">
        <w:rPr>
          <w:rFonts w:ascii="Times New Roman" w:eastAsia="Times New Roman" w:hAnsi="Times New Roman" w:cs="Times New Roman"/>
          <w:sz w:val="24"/>
        </w:rPr>
        <w:t>приеме</w:t>
      </w:r>
      <w:r w:rsidRPr="00CC3146">
        <w:rPr>
          <w:rFonts w:ascii="Times New Roman" w:eastAsia="Times New Roman" w:hAnsi="Times New Roman" w:cs="Times New Roman"/>
          <w:spacing w:val="7"/>
          <w:sz w:val="24"/>
        </w:rPr>
        <w:t xml:space="preserve"> </w:t>
      </w:r>
      <w:r w:rsidRPr="00CC3146">
        <w:rPr>
          <w:rFonts w:ascii="Times New Roman" w:eastAsia="Times New Roman" w:hAnsi="Times New Roman" w:cs="Times New Roman"/>
          <w:sz w:val="24"/>
        </w:rPr>
        <w:t>документов,</w:t>
      </w:r>
      <w:r w:rsidRPr="00CC3146">
        <w:rPr>
          <w:rFonts w:ascii="Times New Roman" w:eastAsia="Times New Roman" w:hAnsi="Times New Roman" w:cs="Times New Roman"/>
          <w:spacing w:val="16"/>
          <w:sz w:val="24"/>
        </w:rPr>
        <w:t xml:space="preserve"> </w:t>
      </w:r>
      <w:r w:rsidRPr="00CC3146">
        <w:rPr>
          <w:rFonts w:ascii="Times New Roman" w:eastAsia="Times New Roman" w:hAnsi="Times New Roman" w:cs="Times New Roman"/>
          <w:sz w:val="24"/>
        </w:rPr>
        <w:t>необходимых</w:t>
      </w:r>
      <w:r w:rsidRPr="00CC3146">
        <w:rPr>
          <w:rFonts w:ascii="Times New Roman" w:eastAsia="Times New Roman" w:hAnsi="Times New Roman" w:cs="Times New Roman"/>
          <w:spacing w:val="21"/>
          <w:sz w:val="24"/>
        </w:rPr>
        <w:t xml:space="preserve"> </w:t>
      </w:r>
      <w:r w:rsidRPr="00CC3146">
        <w:rPr>
          <w:rFonts w:ascii="Times New Roman" w:eastAsia="Times New Roman" w:hAnsi="Times New Roman" w:cs="Times New Roman"/>
          <w:sz w:val="24"/>
        </w:rPr>
        <w:t>для</w:t>
      </w:r>
      <w:r w:rsidRPr="00CC3146">
        <w:rPr>
          <w:rFonts w:ascii="Times New Roman" w:eastAsia="Times New Roman" w:hAnsi="Times New Roman" w:cs="Times New Roman"/>
          <w:spacing w:val="3"/>
          <w:sz w:val="24"/>
        </w:rPr>
        <w:t xml:space="preserve"> </w:t>
      </w:r>
      <w:r w:rsidRPr="00CC3146">
        <w:rPr>
          <w:rFonts w:ascii="Times New Roman" w:eastAsia="Times New Roman" w:hAnsi="Times New Roman" w:cs="Times New Roman"/>
          <w:sz w:val="24"/>
        </w:rPr>
        <w:t>предоставления</w:t>
      </w:r>
      <w:r w:rsidRPr="00CC3146">
        <w:rPr>
          <w:rFonts w:ascii="Times New Roman" w:eastAsia="Times New Roman" w:hAnsi="Times New Roman" w:cs="Times New Roman"/>
          <w:spacing w:val="48"/>
          <w:sz w:val="24"/>
        </w:rPr>
        <w:t xml:space="preserve"> </w:t>
      </w:r>
      <w:r w:rsidRPr="00CC3146">
        <w:rPr>
          <w:rFonts w:ascii="Times New Roman" w:eastAsia="Times New Roman" w:hAnsi="Times New Roman" w:cs="Times New Roman"/>
          <w:sz w:val="24"/>
        </w:rPr>
        <w:t>услуги,</w:t>
      </w:r>
      <w:r w:rsidRPr="00CC3146">
        <w:rPr>
          <w:rFonts w:ascii="Times New Roman" w:eastAsia="Times New Roman" w:hAnsi="Times New Roman" w:cs="Times New Roman"/>
          <w:spacing w:val="10"/>
          <w:sz w:val="24"/>
        </w:rPr>
        <w:t xml:space="preserve"> </w:t>
      </w:r>
      <w:r w:rsidRPr="00CC3146">
        <w:rPr>
          <w:rFonts w:ascii="Times New Roman" w:eastAsia="Times New Roman" w:hAnsi="Times New Roman" w:cs="Times New Roman"/>
          <w:sz w:val="24"/>
        </w:rPr>
        <w:t>по</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следующим основаниям</w:t>
      </w:r>
    </w:p>
    <w:p w:rsidR="00CC3146" w:rsidRPr="00CC3146" w:rsidRDefault="00CC3146" w:rsidP="00CC3146">
      <w:pPr>
        <w:widowControl w:val="0"/>
        <w:autoSpaceDE w:val="0"/>
        <w:autoSpaceDN w:val="0"/>
        <w:spacing w:before="3" w:after="0" w:line="240" w:lineRule="auto"/>
        <w:rPr>
          <w:rFonts w:ascii="Times New Roman" w:eastAsia="Times New Roman" w:hAnsi="Times New Roman" w:cs="Times New Roman"/>
          <w:sz w:val="21"/>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6912" behindDoc="1" locked="0" layoutInCell="1" allowOverlap="1" wp14:anchorId="722CE7EB" wp14:editId="3FCA2486">
                <wp:simplePos x="0" y="0"/>
                <wp:positionH relativeFrom="page">
                  <wp:posOffset>661670</wp:posOffset>
                </wp:positionH>
                <wp:positionV relativeFrom="paragraph">
                  <wp:posOffset>186690</wp:posOffset>
                </wp:positionV>
                <wp:extent cx="6339840" cy="1270"/>
                <wp:effectExtent l="0" t="0" r="22860" b="1778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42 1042"/>
                            <a:gd name="T1" fmla="*/ T0 w 9984"/>
                            <a:gd name="T2" fmla="+- 0 11026 1042"/>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5" o:spid="_x0000_s1026" style="position:absolute;margin-left:52.1pt;margin-top:14.7pt;width:499.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" path="m,l9984,e" filled="f" strokeweight=".96pt">
                <v:path arrowok="t" o:connecttype="custom" o:connectlocs="0,0;6339840,0" o:connectangles="0,0"/>
                <w10:wrap type="topAndBottom" anchorx="page"/>
              </v:shape>
            </w:pict>
          </mc:Fallback>
        </mc:AlternateConten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20"/>
          <w:szCs w:val="27"/>
        </w:rPr>
      </w:pPr>
    </w:p>
    <w:p w:rsidR="00CC3146" w:rsidRPr="00CC3146" w:rsidRDefault="00CC3146" w:rsidP="00CC3146">
      <w:pPr>
        <w:widowControl w:val="0"/>
        <w:autoSpaceDE w:val="0"/>
        <w:autoSpaceDN w:val="0"/>
        <w:spacing w:before="4" w:after="0" w:line="240" w:lineRule="auto"/>
        <w:rPr>
          <w:rFonts w:ascii="Times New Roman" w:eastAsia="Times New Roman" w:hAnsi="Times New Roman" w:cs="Times New Roman"/>
          <w:sz w:val="17"/>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7936" behindDoc="1" locked="0" layoutInCell="1" allowOverlap="1" wp14:anchorId="48E7EFC9" wp14:editId="04E6DA53">
                <wp:simplePos x="0" y="0"/>
                <wp:positionH relativeFrom="page">
                  <wp:posOffset>667385</wp:posOffset>
                </wp:positionH>
                <wp:positionV relativeFrom="paragraph">
                  <wp:posOffset>156845</wp:posOffset>
                </wp:positionV>
                <wp:extent cx="6327775" cy="1270"/>
                <wp:effectExtent l="0" t="0" r="15875" b="1778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775" cy="1270"/>
                        </a:xfrm>
                        <a:custGeom>
                          <a:avLst/>
                          <a:gdLst>
                            <a:gd name="T0" fmla="+- 0 1051 1051"/>
                            <a:gd name="T1" fmla="*/ T0 w 9965"/>
                            <a:gd name="T2" fmla="+- 0 11016 1051"/>
                            <a:gd name="T3" fmla="*/ T2 w 9965"/>
                          </a:gdLst>
                          <a:ahLst/>
                          <a:cxnLst>
                            <a:cxn ang="0">
                              <a:pos x="T1" y="0"/>
                            </a:cxn>
                            <a:cxn ang="0">
                              <a:pos x="T3" y="0"/>
                            </a:cxn>
                          </a:cxnLst>
                          <a:rect l="0" t="0" r="r" b="b"/>
                          <a:pathLst>
                            <a:path w="9965">
                              <a:moveTo>
                                <a:pt x="0" y="0"/>
                              </a:moveTo>
                              <a:lnTo>
                                <a:pt x="99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4" o:spid="_x0000_s1026" style="position:absolute;margin-left:52.55pt;margin-top:12.35pt;width:498.2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Dw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" path="m,l9965,e" filled="f" strokeweight=".72pt">
                <v:path arrowok="t" o:connecttype="custom" o:connectlocs="0,0;6327775,0" o:connectangles="0,0"/>
                <w10:wrap type="topAndBottom" anchorx="page"/>
              </v:shape>
            </w:pict>
          </mc:Fallback>
        </mc:AlternateConten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20"/>
          <w:szCs w:val="27"/>
        </w:rPr>
      </w:pPr>
    </w:p>
    <w:p w:rsidR="00CC3146" w:rsidRPr="00CC3146" w:rsidRDefault="00CC3146" w:rsidP="00CC3146">
      <w:pPr>
        <w:widowControl w:val="0"/>
        <w:autoSpaceDE w:val="0"/>
        <w:autoSpaceDN w:val="0"/>
        <w:spacing w:before="4" w:after="0" w:line="240" w:lineRule="auto"/>
        <w:rPr>
          <w:rFonts w:ascii="Times New Roman" w:eastAsia="Times New Roman" w:hAnsi="Times New Roman" w:cs="Times New Roman"/>
          <w:sz w:val="17"/>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8960" behindDoc="1" locked="0" layoutInCell="1" allowOverlap="1" wp14:anchorId="27524FA3" wp14:editId="1BC5DD82">
                <wp:simplePos x="0" y="0"/>
                <wp:positionH relativeFrom="page">
                  <wp:posOffset>661670</wp:posOffset>
                </wp:positionH>
                <wp:positionV relativeFrom="paragraph">
                  <wp:posOffset>158115</wp:posOffset>
                </wp:positionV>
                <wp:extent cx="6337300" cy="1270"/>
                <wp:effectExtent l="0" t="0" r="25400" b="1778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42 1042"/>
                            <a:gd name="T1" fmla="*/ T0 w 9980"/>
                            <a:gd name="T2" fmla="+- 0 11021 1042"/>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52.1pt;margin-top:12.45pt;width:499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" path="m,l9979,e" filled="f" strokeweight=".96pt">
                <v:path arrowok="t" o:connecttype="custom" o:connectlocs="0,0;6336665,0" o:connectangles="0,0"/>
                <w10:wrap type="topAndBottom" anchorx="page"/>
              </v:shape>
            </w:pict>
          </mc:Fallback>
        </mc:AlternateContent>
      </w:r>
    </w:p>
    <w:p w:rsidR="00CC3146" w:rsidRPr="00CC3146" w:rsidRDefault="00CC3146" w:rsidP="00CC3146">
      <w:pPr>
        <w:widowControl w:val="0"/>
        <w:autoSpaceDE w:val="0"/>
        <w:autoSpaceDN w:val="0"/>
        <w:spacing w:before="2" w:after="0" w:line="240" w:lineRule="auto"/>
        <w:rPr>
          <w:rFonts w:ascii="Times New Roman" w:eastAsia="Times New Roman" w:hAnsi="Times New Roman" w:cs="Times New Roman"/>
          <w:szCs w:val="27"/>
        </w:rPr>
      </w:pPr>
    </w:p>
    <w:p w:rsidR="00CC3146" w:rsidRPr="00CC3146" w:rsidRDefault="00CC3146" w:rsidP="00CC3146">
      <w:pPr>
        <w:widowControl w:val="0"/>
        <w:autoSpaceDE w:val="0"/>
        <w:autoSpaceDN w:val="0"/>
        <w:spacing w:after="0" w:line="240" w:lineRule="auto"/>
        <w:ind w:left="169"/>
        <w:jc w:val="both"/>
        <w:rPr>
          <w:rFonts w:ascii="Times New Roman" w:eastAsia="Times New Roman" w:hAnsi="Times New Roman" w:cs="Times New Roman"/>
          <w:sz w:val="24"/>
        </w:rPr>
      </w:pPr>
      <w:r w:rsidRPr="00CC3146">
        <w:rPr>
          <w:rFonts w:ascii="Times New Roman" w:eastAsia="Times New Roman" w:hAnsi="Times New Roman" w:cs="Times New Roman"/>
          <w:spacing w:val="-1"/>
          <w:sz w:val="24"/>
        </w:rPr>
        <w:t>Дополнительно</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pacing w:val="-1"/>
          <w:sz w:val="24"/>
        </w:rPr>
        <w:t>информируем:</w:t>
      </w:r>
    </w:p>
    <w:p w:rsidR="00CC3146" w:rsidRPr="00CC3146" w:rsidRDefault="00CC3146" w:rsidP="00CC3146">
      <w:pPr>
        <w:widowControl w:val="0"/>
        <w:autoSpaceDE w:val="0"/>
        <w:autoSpaceDN w:val="0"/>
        <w:spacing w:before="11" w:after="0" w:line="240" w:lineRule="auto"/>
        <w:rPr>
          <w:rFonts w:ascii="Times New Roman" w:eastAsia="Times New Roman" w:hAnsi="Times New Roman" w:cs="Times New Roman"/>
          <w:sz w:val="17"/>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9984" behindDoc="1" locked="0" layoutInCell="1" allowOverlap="1" wp14:anchorId="10CF8E09" wp14:editId="05889F87">
                <wp:simplePos x="0" y="0"/>
                <wp:positionH relativeFrom="page">
                  <wp:posOffset>676910</wp:posOffset>
                </wp:positionH>
                <wp:positionV relativeFrom="paragraph">
                  <wp:posOffset>162560</wp:posOffset>
                </wp:positionV>
                <wp:extent cx="6263640" cy="1270"/>
                <wp:effectExtent l="0" t="0" r="22860" b="1778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1066 1066"/>
                            <a:gd name="T1" fmla="*/ T0 w 9864"/>
                            <a:gd name="T2" fmla="+- 0 10930 1066"/>
                            <a:gd name="T3" fmla="*/ T2 w 9864"/>
                          </a:gdLst>
                          <a:ahLst/>
                          <a:cxnLst>
                            <a:cxn ang="0">
                              <a:pos x="T1" y="0"/>
                            </a:cxn>
                            <a:cxn ang="0">
                              <a:pos x="T3" y="0"/>
                            </a:cxn>
                          </a:cxnLst>
                          <a:rect l="0" t="0" r="r" b="b"/>
                          <a:pathLst>
                            <a:path w="9864">
                              <a:moveTo>
                                <a:pt x="0" y="0"/>
                              </a:moveTo>
                              <a:lnTo>
                                <a:pt x="986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53.3pt;margin-top:12.8pt;width:493.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uAEAMAAJk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" path="m,l9864,e" filled="f" strokeweight=".96pt">
                <v:path arrowok="t" o:connecttype="custom" o:connectlocs="0,0;6263640,0" o:connectangles="0,0"/>
                <w10:wrap type="topAndBottom" anchorx="page"/>
              </v:shape>
            </w:pict>
          </mc:Fallback>
        </mc:AlternateContent>
      </w:r>
    </w:p>
    <w:p w:rsidR="00CC3146" w:rsidRPr="00CC3146" w:rsidRDefault="00CC3146" w:rsidP="00CC3146">
      <w:pPr>
        <w:widowControl w:val="0"/>
        <w:autoSpaceDE w:val="0"/>
        <w:autoSpaceDN w:val="0"/>
        <w:spacing w:before="4" w:after="0" w:line="211" w:lineRule="auto"/>
        <w:ind w:left="421" w:right="687" w:firstLine="5"/>
        <w:jc w:val="center"/>
        <w:rPr>
          <w:rFonts w:ascii="Times New Roman" w:eastAsia="Times New Roman" w:hAnsi="Times New Roman" w:cs="Times New Roman"/>
          <w:iCs/>
          <w:sz w:val="20"/>
          <w:szCs w:val="20"/>
          <w:lang w:eastAsia="ru-RU"/>
        </w:rPr>
      </w:pPr>
      <w:r w:rsidRPr="00CC3146">
        <w:rPr>
          <w:rFonts w:ascii="Times New Roman" w:eastAsia="Times New Roman" w:hAnsi="Times New Roman" w:cs="Times New Roman"/>
          <w:iCs/>
          <w:sz w:val="20"/>
          <w:szCs w:val="20"/>
          <w:lang w:eastAsia="ru-RU"/>
        </w:rPr>
        <w:t>указывается дополнительная информация (при нeo6xoиныocти)</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i/>
          <w:szCs w:val="27"/>
        </w:rPr>
      </w:pPr>
    </w:p>
    <w:p w:rsidR="00CC3146" w:rsidRPr="00CC3146" w:rsidRDefault="00CC3146" w:rsidP="00CC3146">
      <w:pPr>
        <w:widowControl w:val="0"/>
        <w:autoSpaceDE w:val="0"/>
        <w:autoSpaceDN w:val="0"/>
        <w:spacing w:before="5" w:after="0" w:line="240" w:lineRule="auto"/>
        <w:rPr>
          <w:rFonts w:ascii="Times New Roman" w:eastAsia="Times New Roman" w:hAnsi="Times New Roman" w:cs="Times New Roman"/>
          <w:i/>
          <w:sz w:val="19"/>
          <w:szCs w:val="27"/>
        </w:rPr>
      </w:pPr>
    </w:p>
    <w:p w:rsidR="00CC3146" w:rsidRPr="00CC3146" w:rsidRDefault="00CC3146" w:rsidP="00CC3146">
      <w:pPr>
        <w:widowControl w:val="0"/>
        <w:autoSpaceDE w:val="0"/>
        <w:autoSpaceDN w:val="0"/>
        <w:spacing w:after="0" w:line="230" w:lineRule="auto"/>
        <w:ind w:left="164" w:firstLine="565"/>
        <w:rPr>
          <w:rFonts w:ascii="Times New Roman" w:eastAsia="Times New Roman" w:hAnsi="Times New Roman" w:cs="Times New Roman"/>
          <w:sz w:val="24"/>
        </w:rPr>
      </w:pPr>
      <w:r w:rsidRPr="00CC3146">
        <w:rPr>
          <w:rFonts w:ascii="Times New Roman" w:eastAsia="Times New Roman" w:hAnsi="Times New Roman" w:cs="Times New Roman"/>
          <w:sz w:val="24"/>
        </w:rPr>
        <w:t>Вы</w:t>
      </w:r>
      <w:r w:rsidRPr="00CC3146">
        <w:rPr>
          <w:rFonts w:ascii="Times New Roman" w:eastAsia="Times New Roman" w:hAnsi="Times New Roman" w:cs="Times New Roman"/>
          <w:spacing w:val="7"/>
          <w:sz w:val="24"/>
        </w:rPr>
        <w:t xml:space="preserve"> </w:t>
      </w:r>
      <w:r w:rsidRPr="00CC3146">
        <w:rPr>
          <w:rFonts w:ascii="Times New Roman" w:eastAsia="Times New Roman" w:hAnsi="Times New Roman" w:cs="Times New Roman"/>
          <w:sz w:val="24"/>
        </w:rPr>
        <w:t>вправе</w:t>
      </w:r>
      <w:r w:rsidRPr="00CC3146">
        <w:rPr>
          <w:rFonts w:ascii="Times New Roman" w:eastAsia="Times New Roman" w:hAnsi="Times New Roman" w:cs="Times New Roman"/>
          <w:spacing w:val="11"/>
          <w:sz w:val="24"/>
        </w:rPr>
        <w:t xml:space="preserve"> </w:t>
      </w:r>
      <w:r w:rsidRPr="00CC3146">
        <w:rPr>
          <w:rFonts w:ascii="Times New Roman" w:eastAsia="Times New Roman" w:hAnsi="Times New Roman" w:cs="Times New Roman"/>
          <w:sz w:val="24"/>
        </w:rPr>
        <w:t>повторно</w:t>
      </w:r>
      <w:r w:rsidRPr="00CC3146">
        <w:rPr>
          <w:rFonts w:ascii="Times New Roman" w:eastAsia="Times New Roman" w:hAnsi="Times New Roman" w:cs="Times New Roman"/>
          <w:spacing w:val="14"/>
          <w:sz w:val="24"/>
        </w:rPr>
        <w:t xml:space="preserve"> </w:t>
      </w:r>
      <w:r w:rsidRPr="00CC3146">
        <w:rPr>
          <w:rFonts w:ascii="Times New Roman" w:eastAsia="Times New Roman" w:hAnsi="Times New Roman" w:cs="Times New Roman"/>
          <w:sz w:val="24"/>
        </w:rPr>
        <w:t>обратиться</w:t>
      </w:r>
      <w:r w:rsidRPr="00CC3146">
        <w:rPr>
          <w:rFonts w:ascii="Times New Roman" w:eastAsia="Times New Roman" w:hAnsi="Times New Roman" w:cs="Times New Roman"/>
          <w:spacing w:val="16"/>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5"/>
          <w:sz w:val="24"/>
        </w:rPr>
        <w:t xml:space="preserve"> </w:t>
      </w:r>
      <w:r w:rsidRPr="00CC3146">
        <w:rPr>
          <w:rFonts w:ascii="Times New Roman" w:eastAsia="Times New Roman" w:hAnsi="Times New Roman" w:cs="Times New Roman"/>
          <w:sz w:val="24"/>
        </w:rPr>
        <w:t>уполномоченной</w:t>
      </w:r>
      <w:r w:rsidRPr="00CC3146">
        <w:rPr>
          <w:rFonts w:ascii="Times New Roman" w:eastAsia="Times New Roman" w:hAnsi="Times New Roman" w:cs="Times New Roman"/>
          <w:spacing w:val="-4"/>
          <w:sz w:val="24"/>
        </w:rPr>
        <w:t xml:space="preserve"> </w:t>
      </w:r>
      <w:r w:rsidRPr="00CC3146">
        <w:rPr>
          <w:rFonts w:ascii="Times New Roman" w:eastAsia="Times New Roman" w:hAnsi="Times New Roman" w:cs="Times New Roman"/>
          <w:sz w:val="24"/>
        </w:rPr>
        <w:t>орган</w:t>
      </w:r>
      <w:r w:rsidRPr="00CC3146">
        <w:rPr>
          <w:rFonts w:ascii="Times New Roman" w:eastAsia="Times New Roman" w:hAnsi="Times New Roman" w:cs="Times New Roman"/>
          <w:spacing w:val="12"/>
          <w:sz w:val="24"/>
        </w:rPr>
        <w:t xml:space="preserve"> </w:t>
      </w:r>
      <w:r w:rsidRPr="00CC3146">
        <w:rPr>
          <w:rFonts w:ascii="Times New Roman" w:eastAsia="Times New Roman" w:hAnsi="Times New Roman" w:cs="Times New Roman"/>
          <w:sz w:val="24"/>
        </w:rPr>
        <w:t>с</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заявлением</w:t>
      </w:r>
      <w:r w:rsidRPr="00CC3146">
        <w:rPr>
          <w:rFonts w:ascii="Times New Roman" w:eastAsia="Times New Roman" w:hAnsi="Times New Roman" w:cs="Times New Roman"/>
          <w:spacing w:val="18"/>
          <w:sz w:val="24"/>
        </w:rPr>
        <w:t xml:space="preserve"> </w:t>
      </w:r>
      <w:r w:rsidRPr="00CC3146">
        <w:rPr>
          <w:rFonts w:ascii="Times New Roman" w:eastAsia="Times New Roman" w:hAnsi="Times New Roman" w:cs="Times New Roman"/>
          <w:sz w:val="24"/>
        </w:rPr>
        <w:t>о</w:t>
      </w:r>
      <w:r w:rsidRPr="00CC3146">
        <w:rPr>
          <w:rFonts w:ascii="Times New Roman" w:eastAsia="Times New Roman" w:hAnsi="Times New Roman" w:cs="Times New Roman"/>
          <w:spacing w:val="2"/>
          <w:sz w:val="24"/>
        </w:rPr>
        <w:t xml:space="preserve"> </w:t>
      </w:r>
      <w:r w:rsidRPr="00CC3146">
        <w:rPr>
          <w:rFonts w:ascii="Times New Roman" w:eastAsia="Times New Roman" w:hAnsi="Times New Roman" w:cs="Times New Roman"/>
          <w:sz w:val="24"/>
        </w:rPr>
        <w:t>предоставлении</w:t>
      </w:r>
      <w:r w:rsidRPr="00CC3146">
        <w:rPr>
          <w:rFonts w:ascii="Times New Roman" w:eastAsia="Times New Roman" w:hAnsi="Times New Roman" w:cs="Times New Roman"/>
          <w:spacing w:val="-57"/>
          <w:sz w:val="24"/>
        </w:rPr>
        <w:t xml:space="preserve"> </w:t>
      </w:r>
      <w:r w:rsidRPr="00CC3146">
        <w:rPr>
          <w:rFonts w:ascii="Times New Roman" w:eastAsia="Times New Roman" w:hAnsi="Times New Roman" w:cs="Times New Roman"/>
          <w:sz w:val="24"/>
        </w:rPr>
        <w:t>услуги</w:t>
      </w:r>
      <w:r w:rsidRPr="00CC3146">
        <w:rPr>
          <w:rFonts w:ascii="Times New Roman" w:eastAsia="Times New Roman" w:hAnsi="Times New Roman" w:cs="Times New Roman"/>
          <w:spacing w:val="10"/>
          <w:sz w:val="24"/>
        </w:rPr>
        <w:t xml:space="preserve"> </w:t>
      </w:r>
      <w:r w:rsidRPr="00CC3146">
        <w:rPr>
          <w:rFonts w:ascii="Times New Roman" w:eastAsia="Times New Roman" w:hAnsi="Times New Roman" w:cs="Times New Roman"/>
          <w:sz w:val="24"/>
        </w:rPr>
        <w:t>после</w:t>
      </w:r>
      <w:r w:rsidRPr="00CC3146">
        <w:rPr>
          <w:rFonts w:ascii="Times New Roman" w:eastAsia="Times New Roman" w:hAnsi="Times New Roman" w:cs="Times New Roman"/>
          <w:spacing w:val="5"/>
          <w:sz w:val="24"/>
        </w:rPr>
        <w:t xml:space="preserve"> </w:t>
      </w:r>
      <w:r w:rsidRPr="00CC3146">
        <w:rPr>
          <w:rFonts w:ascii="Times New Roman" w:eastAsia="Times New Roman" w:hAnsi="Times New Roman" w:cs="Times New Roman"/>
          <w:sz w:val="24"/>
        </w:rPr>
        <w:t>устранения</w:t>
      </w:r>
      <w:r w:rsidRPr="00CC3146">
        <w:rPr>
          <w:rFonts w:ascii="Times New Roman" w:eastAsia="Times New Roman" w:hAnsi="Times New Roman" w:cs="Times New Roman"/>
          <w:spacing w:val="22"/>
          <w:sz w:val="24"/>
        </w:rPr>
        <w:t xml:space="preserve"> </w:t>
      </w:r>
      <w:r w:rsidRPr="00CC3146">
        <w:rPr>
          <w:rFonts w:ascii="Times New Roman" w:eastAsia="Times New Roman" w:hAnsi="Times New Roman" w:cs="Times New Roman"/>
          <w:sz w:val="24"/>
        </w:rPr>
        <w:t>указанных</w:t>
      </w:r>
      <w:r w:rsidRPr="00CC3146">
        <w:rPr>
          <w:rFonts w:ascii="Times New Roman" w:eastAsia="Times New Roman" w:hAnsi="Times New Roman" w:cs="Times New Roman"/>
          <w:spacing w:val="10"/>
          <w:sz w:val="24"/>
        </w:rPr>
        <w:t xml:space="preserve"> </w:t>
      </w:r>
      <w:r w:rsidRPr="00CC3146">
        <w:rPr>
          <w:rFonts w:ascii="Times New Roman" w:eastAsia="Times New Roman" w:hAnsi="Times New Roman" w:cs="Times New Roman"/>
          <w:sz w:val="24"/>
        </w:rPr>
        <w:t>нарушений.</w:t>
      </w:r>
    </w:p>
    <w:p w:rsidR="00CC3146" w:rsidRPr="00CC3146" w:rsidRDefault="00CC3146" w:rsidP="00CC3146">
      <w:pPr>
        <w:widowControl w:val="0"/>
        <w:autoSpaceDE w:val="0"/>
        <w:autoSpaceDN w:val="0"/>
        <w:spacing w:before="126" w:after="0" w:line="223" w:lineRule="auto"/>
        <w:ind w:left="167" w:right="392" w:firstLine="564"/>
        <w:rPr>
          <w:rFonts w:ascii="Times New Roman" w:eastAsia="Times New Roman" w:hAnsi="Times New Roman" w:cs="Times New Roman"/>
          <w:sz w:val="24"/>
        </w:rPr>
      </w:pPr>
      <w:r w:rsidRPr="00CC3146">
        <w:rPr>
          <w:rFonts w:ascii="Times New Roman" w:eastAsia="Times New Roman" w:hAnsi="Times New Roman" w:cs="Times New Roman"/>
          <w:sz w:val="24"/>
        </w:rPr>
        <w:t>Данный</w:t>
      </w:r>
      <w:r w:rsidRPr="00CC3146">
        <w:rPr>
          <w:rFonts w:ascii="Times New Roman" w:eastAsia="Times New Roman" w:hAnsi="Times New Roman" w:cs="Times New Roman"/>
          <w:spacing w:val="21"/>
          <w:sz w:val="24"/>
        </w:rPr>
        <w:t xml:space="preserve"> </w:t>
      </w:r>
      <w:r w:rsidRPr="00CC3146">
        <w:rPr>
          <w:rFonts w:ascii="Times New Roman" w:eastAsia="Times New Roman" w:hAnsi="Times New Roman" w:cs="Times New Roman"/>
          <w:sz w:val="24"/>
        </w:rPr>
        <w:t>отказ</w:t>
      </w:r>
      <w:r w:rsidRPr="00CC3146">
        <w:rPr>
          <w:rFonts w:ascii="Times New Roman" w:eastAsia="Times New Roman" w:hAnsi="Times New Roman" w:cs="Times New Roman"/>
          <w:spacing w:val="19"/>
          <w:sz w:val="24"/>
        </w:rPr>
        <w:t xml:space="preserve"> </w:t>
      </w:r>
      <w:r w:rsidRPr="00CC3146">
        <w:rPr>
          <w:rFonts w:ascii="Times New Roman" w:eastAsia="Times New Roman" w:hAnsi="Times New Roman" w:cs="Times New Roman"/>
          <w:sz w:val="24"/>
        </w:rPr>
        <w:t>может</w:t>
      </w:r>
      <w:r w:rsidRPr="00CC3146">
        <w:rPr>
          <w:rFonts w:ascii="Times New Roman" w:eastAsia="Times New Roman" w:hAnsi="Times New Roman" w:cs="Times New Roman"/>
          <w:spacing w:val="15"/>
          <w:sz w:val="24"/>
        </w:rPr>
        <w:t xml:space="preserve"> </w:t>
      </w:r>
      <w:r w:rsidRPr="00CC3146">
        <w:rPr>
          <w:rFonts w:ascii="Times New Roman" w:eastAsia="Times New Roman" w:hAnsi="Times New Roman" w:cs="Times New Roman"/>
          <w:sz w:val="24"/>
        </w:rPr>
        <w:t>быть</w:t>
      </w:r>
      <w:r w:rsidRPr="00CC3146">
        <w:rPr>
          <w:rFonts w:ascii="Times New Roman" w:eastAsia="Times New Roman" w:hAnsi="Times New Roman" w:cs="Times New Roman"/>
          <w:spacing w:val="15"/>
          <w:sz w:val="24"/>
        </w:rPr>
        <w:t xml:space="preserve"> </w:t>
      </w:r>
      <w:r w:rsidRPr="00CC3146">
        <w:rPr>
          <w:rFonts w:ascii="Times New Roman" w:eastAsia="Times New Roman" w:hAnsi="Times New Roman" w:cs="Times New Roman"/>
          <w:sz w:val="24"/>
        </w:rPr>
        <w:t>обжалован</w:t>
      </w:r>
      <w:r w:rsidRPr="00CC3146">
        <w:rPr>
          <w:rFonts w:ascii="Times New Roman" w:eastAsia="Times New Roman" w:hAnsi="Times New Roman" w:cs="Times New Roman"/>
          <w:spacing w:val="19"/>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14"/>
          <w:sz w:val="24"/>
        </w:rPr>
        <w:t xml:space="preserve"> </w:t>
      </w:r>
      <w:r w:rsidRPr="00CC3146">
        <w:rPr>
          <w:rFonts w:ascii="Times New Roman" w:eastAsia="Times New Roman" w:hAnsi="Times New Roman" w:cs="Times New Roman"/>
          <w:sz w:val="24"/>
        </w:rPr>
        <w:t>досудебном</w:t>
      </w:r>
      <w:r w:rsidRPr="00CC3146">
        <w:rPr>
          <w:rFonts w:ascii="Times New Roman" w:eastAsia="Times New Roman" w:hAnsi="Times New Roman" w:cs="Times New Roman"/>
          <w:spacing w:val="27"/>
          <w:sz w:val="24"/>
        </w:rPr>
        <w:t xml:space="preserve"> </w:t>
      </w:r>
      <w:r w:rsidRPr="00CC3146">
        <w:rPr>
          <w:rFonts w:ascii="Times New Roman" w:eastAsia="Times New Roman" w:hAnsi="Times New Roman" w:cs="Times New Roman"/>
          <w:sz w:val="24"/>
        </w:rPr>
        <w:t>порядке</w:t>
      </w:r>
      <w:r w:rsidRPr="00CC3146">
        <w:rPr>
          <w:rFonts w:ascii="Times New Roman" w:eastAsia="Times New Roman" w:hAnsi="Times New Roman" w:cs="Times New Roman"/>
          <w:spacing w:val="20"/>
          <w:sz w:val="24"/>
        </w:rPr>
        <w:t xml:space="preserve"> </w:t>
      </w:r>
      <w:r w:rsidRPr="00CC3146">
        <w:rPr>
          <w:rFonts w:ascii="Times New Roman" w:eastAsia="Times New Roman" w:hAnsi="Times New Roman" w:cs="Times New Roman"/>
          <w:sz w:val="24"/>
        </w:rPr>
        <w:t>путем</w:t>
      </w:r>
      <w:r w:rsidRPr="00CC3146">
        <w:rPr>
          <w:rFonts w:ascii="Times New Roman" w:eastAsia="Times New Roman" w:hAnsi="Times New Roman" w:cs="Times New Roman"/>
          <w:spacing w:val="17"/>
          <w:sz w:val="24"/>
        </w:rPr>
        <w:t xml:space="preserve"> </w:t>
      </w:r>
      <w:r w:rsidRPr="00CC3146">
        <w:rPr>
          <w:rFonts w:ascii="Times New Roman" w:eastAsia="Times New Roman" w:hAnsi="Times New Roman" w:cs="Times New Roman"/>
          <w:sz w:val="24"/>
        </w:rPr>
        <w:t>направления</w:t>
      </w:r>
      <w:r w:rsidRPr="00CC3146">
        <w:rPr>
          <w:rFonts w:ascii="Times New Roman" w:eastAsia="Times New Roman" w:hAnsi="Times New Roman" w:cs="Times New Roman"/>
          <w:spacing w:val="23"/>
          <w:sz w:val="24"/>
        </w:rPr>
        <w:t xml:space="preserve"> </w:t>
      </w:r>
      <w:r w:rsidRPr="00CC3146">
        <w:rPr>
          <w:rFonts w:ascii="Times New Roman" w:eastAsia="Times New Roman" w:hAnsi="Times New Roman" w:cs="Times New Roman"/>
          <w:sz w:val="24"/>
        </w:rPr>
        <w:t>жалобы</w:t>
      </w:r>
      <w:r w:rsidRPr="00CC3146">
        <w:rPr>
          <w:rFonts w:ascii="Times New Roman" w:eastAsia="Times New Roman" w:hAnsi="Times New Roman" w:cs="Times New Roman"/>
          <w:spacing w:val="-57"/>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3"/>
          <w:sz w:val="24"/>
        </w:rPr>
        <w:t xml:space="preserve"> </w:t>
      </w:r>
      <w:r w:rsidRPr="00CC3146">
        <w:rPr>
          <w:rFonts w:ascii="Times New Roman" w:eastAsia="Times New Roman" w:hAnsi="Times New Roman" w:cs="Times New Roman"/>
          <w:sz w:val="24"/>
        </w:rPr>
        <w:t>уполномоченный</w:t>
      </w:r>
      <w:r w:rsidRPr="00CC3146">
        <w:rPr>
          <w:rFonts w:ascii="Times New Roman" w:eastAsia="Times New Roman" w:hAnsi="Times New Roman" w:cs="Times New Roman"/>
          <w:spacing w:val="-2"/>
          <w:sz w:val="24"/>
        </w:rPr>
        <w:t xml:space="preserve"> </w:t>
      </w:r>
      <w:r w:rsidRPr="00CC3146">
        <w:rPr>
          <w:rFonts w:ascii="Times New Roman" w:eastAsia="Times New Roman" w:hAnsi="Times New Roman" w:cs="Times New Roman"/>
          <w:sz w:val="24"/>
        </w:rPr>
        <w:t>орган, а</w:t>
      </w:r>
      <w:r w:rsidRPr="00CC3146">
        <w:rPr>
          <w:rFonts w:ascii="Times New Roman" w:eastAsia="Times New Roman" w:hAnsi="Times New Roman" w:cs="Times New Roman"/>
          <w:spacing w:val="-4"/>
          <w:sz w:val="24"/>
        </w:rPr>
        <w:t xml:space="preserve"> </w:t>
      </w:r>
      <w:r w:rsidRPr="00CC3146">
        <w:rPr>
          <w:rFonts w:ascii="Times New Roman" w:eastAsia="Times New Roman" w:hAnsi="Times New Roman" w:cs="Times New Roman"/>
          <w:sz w:val="24"/>
        </w:rPr>
        <w:t>также</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5"/>
          <w:sz w:val="24"/>
        </w:rPr>
        <w:t xml:space="preserve"> </w:t>
      </w:r>
      <w:r w:rsidRPr="00CC3146">
        <w:rPr>
          <w:rFonts w:ascii="Times New Roman" w:eastAsia="Times New Roman" w:hAnsi="Times New Roman" w:cs="Times New Roman"/>
          <w:sz w:val="24"/>
        </w:rPr>
        <w:t>судебном</w:t>
      </w:r>
      <w:r w:rsidRPr="00CC3146">
        <w:rPr>
          <w:rFonts w:ascii="Times New Roman" w:eastAsia="Times New Roman" w:hAnsi="Times New Roman" w:cs="Times New Roman"/>
          <w:spacing w:val="9"/>
          <w:sz w:val="24"/>
        </w:rPr>
        <w:t xml:space="preserve"> </w:t>
      </w:r>
      <w:r w:rsidRPr="00CC3146">
        <w:rPr>
          <w:rFonts w:ascii="Times New Roman" w:eastAsia="Times New Roman" w:hAnsi="Times New Roman" w:cs="Times New Roman"/>
          <w:sz w:val="24"/>
        </w:rPr>
        <w:t>порядке.</w:t>
      </w:r>
    </w:p>
    <w:p w:rsidR="00D96224" w:rsidRDefault="00CC3146" w:rsidP="00CC3146">
      <w:pPr>
        <w:widowControl w:val="0"/>
        <w:tabs>
          <w:tab w:val="left" w:pos="7428"/>
        </w:tabs>
        <w:autoSpaceDE w:val="0"/>
        <w:autoSpaceDN w:val="0"/>
        <w:spacing w:before="5" w:after="0" w:line="240" w:lineRule="auto"/>
        <w:rPr>
          <w:rFonts w:ascii="Times New Roman" w:eastAsia="Times New Roman" w:hAnsi="Times New Roman" w:cs="Times New Roman"/>
          <w:sz w:val="26"/>
          <w:szCs w:val="27"/>
        </w:rPr>
      </w:pPr>
      <w:r w:rsidRPr="00CC3146">
        <w:rPr>
          <w:rFonts w:ascii="Times New Roman" w:eastAsia="Times New Roman" w:hAnsi="Times New Roman" w:cs="Times New Roman"/>
          <w:noProof/>
          <w:sz w:val="27"/>
          <w:szCs w:val="27"/>
          <w:lang w:eastAsia="ru-RU"/>
        </w:rPr>
        <mc:AlternateContent>
          <mc:Choice Requires="wpg">
            <w:drawing>
              <wp:anchor distT="0" distB="0" distL="0" distR="0" simplePos="0" relativeHeight="251691008" behindDoc="1" locked="0" layoutInCell="1" allowOverlap="1" wp14:anchorId="655CB09E" wp14:editId="2FF08E8B">
                <wp:simplePos x="0" y="0"/>
                <wp:positionH relativeFrom="page">
                  <wp:posOffset>673735</wp:posOffset>
                </wp:positionH>
                <wp:positionV relativeFrom="paragraph">
                  <wp:posOffset>218440</wp:posOffset>
                </wp:positionV>
                <wp:extent cx="3782695" cy="167640"/>
                <wp:effectExtent l="0" t="0" r="27305" b="0"/>
                <wp:wrapTopAndBottom/>
                <wp:docPr id="39" name="Группа 39"/>
                <wp:cNvGraphicFramePr/>
                <a:graphic xmlns:a="http://schemas.openxmlformats.org/drawingml/2006/main">
                  <a:graphicData uri="http://schemas.microsoft.com/office/word/2010/wordprocessingGroup">
                    <wpg:wgp>
                      <wpg:cNvGrpSpPr/>
                      <wpg:grpSpPr bwMode="auto">
                        <a:xfrm>
                          <a:off x="0" y="0"/>
                          <a:ext cx="3782695" cy="167640"/>
                          <a:chOff x="0" y="10"/>
                          <a:chExt cx="5957" cy="254"/>
                        </a:xfrm>
                      </wpg:grpSpPr>
                      <wps:wsp>
                        <wps:cNvPr id="84" name="Line 33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5" name="Picture 3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092" y="76"/>
                            <a:ext cx="17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9" o:spid="_x0000_s1026" style="position:absolute;margin-left:53.05pt;margin-top:17.2pt;width:297.85pt;height:13.2pt;z-index:-251625472;mso-wrap-distance-left:0;mso-wrap-distance-right:0;mso-position-horizontal-relative:page" coordorigin=",10" coordsize="5957,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">
                <v:line id="Line 339" o:spid="_x0000_s1027" style="position:absolute;visibility:visible;mso-wrap-style:square" from="0,10" to="59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AReMAAAADbAAAADwAAAGRycy9kb3ducmV2LnhtbESPQYvCMBSE74L/ITzBm6aKLFqNokJh&#10;F2TBKp4fzbMtNi8lydruvzcLCx6HmfmG2ex604gnOV9bVjCbJiCIC6trLhVcL9lkCcIHZI2NZVLw&#10;Sx522+Fgg6m2HZ/pmYdSRAj7FBVUIbSplL6oyKCf2pY4enfrDIYoXSm1wy7CTSPnSfIhDdYcFyps&#10;6VhR8ch/jIJDe1qF78Mts0X9RZnJsHOMSo1H/X4NIlAf3uH/9qdWsFzA35f4A+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wEXjAAAAA2wAAAA8AAAAAAAAAAAAAAAAA&#10;oQIAAGRycy9kb3ducmV2LnhtbFBLBQYAAAAABAAEAPkAAACOAwAAAAA=&#10;" strokeweight=".96pt"/>
                <v:shape id="Picture 340" o:spid="_x0000_s1028" type="#_x0000_t75" style="position:absolute;left:2092;top:76;width:172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WfzbDAAAA2wAAAA8AAABkcnMvZG93bnJldi54bWxEj0FrAjEUhO8F/0N4Qm81a0uLrEYRoVCw&#10;l1qpHp+b52YxedkmcV3/fSMIPQ4z8w0zW/TOio5CbDwrGI8KEMSV1w3XCrbf708TEDEha7SeScGV&#10;Iizmg4cZltpf+Iu6TapFhnAsUYFJqS2ljJUhh3HkW+LsHX1wmLIMtdQBLxnurHwuijfpsOG8YLCl&#10;laHqtDk7BT/pgLu47T6vv8t927+YYNGulXoc9sspiER9+g/f2x9aweQVbl/yD5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Z/NsMAAADbAAAADwAAAAAAAAAAAAAAAACf&#10;AgAAZHJzL2Rvd25yZXYueG1sUEsFBgAAAAAEAAQA9wAAAI8DAAAAAA==&#10;">
                  <v:imagedata r:id="rId50" o:title=""/>
                </v:shape>
                <w10:wrap type="topAndBottom" anchorx="page"/>
              </v:group>
            </w:pict>
          </mc:Fallback>
        </mc:AlternateContent>
      </w:r>
      <w:r>
        <w:rPr>
          <w:rFonts w:ascii="Times New Roman" w:eastAsia="Times New Roman" w:hAnsi="Times New Roman" w:cs="Times New Roman"/>
          <w:sz w:val="26"/>
          <w:szCs w:val="27"/>
        </w:rPr>
        <w:tab/>
      </w:r>
      <w:r w:rsidRPr="00D96224">
        <w:rPr>
          <w:rFonts w:ascii="Times New Roman" w:eastAsia="Times New Roman" w:hAnsi="Times New Roman" w:cs="Times New Roman"/>
          <w:sz w:val="26"/>
          <w:szCs w:val="27"/>
        </w:rPr>
        <w:t>_______________</w:t>
      </w:r>
    </w:p>
    <w:p w:rsidR="00D96224" w:rsidRPr="00D96224" w:rsidRDefault="009820B7" w:rsidP="009820B7">
      <w:pPr>
        <w:tabs>
          <w:tab w:val="left" w:pos="4440"/>
        </w:tabs>
        <w:rPr>
          <w:rFonts w:ascii="Times New Roman" w:eastAsia="Times New Roman" w:hAnsi="Times New Roman" w:cs="Times New Roman"/>
          <w:sz w:val="26"/>
          <w:szCs w:val="27"/>
        </w:rPr>
      </w:pPr>
      <w:r>
        <w:rPr>
          <w:rFonts w:ascii="Times New Roman" w:eastAsia="Times New Roman" w:hAnsi="Times New Roman" w:cs="Times New Roman"/>
          <w:sz w:val="26"/>
          <w:szCs w:val="27"/>
        </w:rPr>
        <w:tab/>
      </w:r>
      <w:proofErr w:type="spellStart"/>
      <w:r>
        <w:rPr>
          <w:rFonts w:ascii="Times New Roman" w:eastAsia="Times New Roman" w:hAnsi="Times New Roman" w:cs="Times New Roman"/>
          <w:sz w:val="26"/>
          <w:szCs w:val="27"/>
        </w:rPr>
        <w:t>м.п</w:t>
      </w:r>
      <w:proofErr w:type="spellEnd"/>
      <w:r>
        <w:rPr>
          <w:rFonts w:ascii="Times New Roman" w:eastAsia="Times New Roman" w:hAnsi="Times New Roman" w:cs="Times New Roman"/>
          <w:sz w:val="26"/>
          <w:szCs w:val="27"/>
        </w:rPr>
        <w:t xml:space="preserve">.                                         </w:t>
      </w:r>
      <w:r w:rsidRPr="009820B7">
        <w:rPr>
          <w:rFonts w:ascii="Times New Roman" w:eastAsia="Times New Roman" w:hAnsi="Times New Roman" w:cs="Times New Roman"/>
          <w:iCs/>
          <w:sz w:val="20"/>
          <w:szCs w:val="20"/>
          <w:lang w:eastAsia="ru-RU"/>
        </w:rPr>
        <w:t>(подпись)</w:t>
      </w:r>
    </w:p>
    <w:sectPr w:rsidR="00D96224" w:rsidRPr="00D96224" w:rsidSect="003711A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FBB" w:rsidRDefault="00784FBB" w:rsidP="006E0988">
      <w:pPr>
        <w:spacing w:after="0" w:line="240" w:lineRule="auto"/>
      </w:pPr>
      <w:r>
        <w:separator/>
      </w:r>
    </w:p>
  </w:endnote>
  <w:endnote w:type="continuationSeparator" w:id="0">
    <w:p w:rsidR="00784FBB" w:rsidRDefault="00784FBB" w:rsidP="006E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FBB" w:rsidRDefault="00784FBB" w:rsidP="006E0988">
      <w:pPr>
        <w:spacing w:after="0" w:line="240" w:lineRule="auto"/>
      </w:pPr>
      <w:r>
        <w:separator/>
      </w:r>
    </w:p>
  </w:footnote>
  <w:footnote w:type="continuationSeparator" w:id="0">
    <w:p w:rsidR="00784FBB" w:rsidRDefault="00784FBB" w:rsidP="006E0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523CA"/>
    <w:multiLevelType w:val="hybridMultilevel"/>
    <w:tmpl w:val="45A658C2"/>
    <w:lvl w:ilvl="0" w:tplc="A07E6E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F0ECF4">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E64F22">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B42014">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8ACA14">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A297C">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E847A4">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121ADE">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96F4D6">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4ECC3822"/>
    <w:multiLevelType w:val="multilevel"/>
    <w:tmpl w:val="ED42BC82"/>
    <w:lvl w:ilvl="0">
      <w:start w:val="1"/>
      <w:numFmt w:val="decimal"/>
      <w:lvlText w:val="%1."/>
      <w:lvlJc w:val="left"/>
      <w:pPr>
        <w:ind w:left="1062" w:hanging="374"/>
        <w:jc w:val="left"/>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3855"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412" w:hanging="493"/>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2.%3.%4."/>
      <w:lvlJc w:val="left"/>
      <w:pPr>
        <w:ind w:left="1062" w:hanging="710"/>
        <w:jc w:val="right"/>
      </w:pPr>
      <w:rPr>
        <w:rFonts w:ascii="Times New Roman" w:eastAsia="Times New Roman" w:hAnsi="Times New Roman" w:cs="Times New Roman" w:hint="default"/>
        <w:spacing w:val="-3"/>
        <w:w w:val="100"/>
        <w:sz w:val="28"/>
        <w:szCs w:val="28"/>
        <w:lang w:val="ru-RU" w:eastAsia="en-US" w:bidi="ar-SA"/>
      </w:rPr>
    </w:lvl>
    <w:lvl w:ilvl="4">
      <w:start w:val="1"/>
      <w:numFmt w:val="decimal"/>
      <w:lvlText w:val="%2.%3.%4.%5."/>
      <w:lvlJc w:val="left"/>
      <w:pPr>
        <w:ind w:left="1062" w:hanging="1187"/>
        <w:jc w:val="right"/>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3860" w:hanging="1187"/>
      </w:pPr>
      <w:rPr>
        <w:rFonts w:hint="default"/>
        <w:lang w:val="ru-RU" w:eastAsia="en-US" w:bidi="ar-SA"/>
      </w:rPr>
    </w:lvl>
    <w:lvl w:ilvl="6">
      <w:numFmt w:val="bullet"/>
      <w:lvlText w:val="•"/>
      <w:lvlJc w:val="left"/>
      <w:pPr>
        <w:ind w:left="5249" w:hanging="1187"/>
      </w:pPr>
      <w:rPr>
        <w:rFonts w:hint="default"/>
        <w:lang w:val="ru-RU" w:eastAsia="en-US" w:bidi="ar-SA"/>
      </w:rPr>
    </w:lvl>
    <w:lvl w:ilvl="7">
      <w:numFmt w:val="bullet"/>
      <w:lvlText w:val="•"/>
      <w:lvlJc w:val="left"/>
      <w:pPr>
        <w:ind w:left="6638" w:hanging="1187"/>
      </w:pPr>
      <w:rPr>
        <w:rFonts w:hint="default"/>
        <w:lang w:val="ru-RU" w:eastAsia="en-US" w:bidi="ar-SA"/>
      </w:rPr>
    </w:lvl>
    <w:lvl w:ilvl="8">
      <w:numFmt w:val="bullet"/>
      <w:lvlText w:val="•"/>
      <w:lvlJc w:val="left"/>
      <w:pPr>
        <w:ind w:left="8027" w:hanging="1187"/>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CD"/>
    <w:rsid w:val="000065CD"/>
    <w:rsid w:val="00081C98"/>
    <w:rsid w:val="000A0BFC"/>
    <w:rsid w:val="00131B09"/>
    <w:rsid w:val="00160E86"/>
    <w:rsid w:val="001D0876"/>
    <w:rsid w:val="00342FC3"/>
    <w:rsid w:val="003711AD"/>
    <w:rsid w:val="00375978"/>
    <w:rsid w:val="0047171D"/>
    <w:rsid w:val="004C1657"/>
    <w:rsid w:val="00502B5F"/>
    <w:rsid w:val="005A58D8"/>
    <w:rsid w:val="005C2F81"/>
    <w:rsid w:val="006836BC"/>
    <w:rsid w:val="006D167D"/>
    <w:rsid w:val="006E0988"/>
    <w:rsid w:val="007825AD"/>
    <w:rsid w:val="00784FBB"/>
    <w:rsid w:val="007B4084"/>
    <w:rsid w:val="00951389"/>
    <w:rsid w:val="009820B7"/>
    <w:rsid w:val="00B95881"/>
    <w:rsid w:val="00C52014"/>
    <w:rsid w:val="00C61D39"/>
    <w:rsid w:val="00C664EC"/>
    <w:rsid w:val="00C67602"/>
    <w:rsid w:val="00CC3146"/>
    <w:rsid w:val="00D96224"/>
    <w:rsid w:val="00E3583A"/>
    <w:rsid w:val="00EB09E5"/>
    <w:rsid w:val="00ED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5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065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65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6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65CD"/>
    <w:rPr>
      <w:color w:val="0000FF"/>
      <w:u w:val="single"/>
    </w:rPr>
  </w:style>
  <w:style w:type="character" w:customStyle="1" w:styleId="10">
    <w:name w:val="Заголовок 1 Знак"/>
    <w:basedOn w:val="a0"/>
    <w:link w:val="1"/>
    <w:uiPriority w:val="9"/>
    <w:rsid w:val="005A58D8"/>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1"/>
    <w:qFormat/>
    <w:rsid w:val="005A58D8"/>
    <w:pPr>
      <w:widowControl w:val="0"/>
      <w:autoSpaceDE w:val="0"/>
      <w:autoSpaceDN w:val="0"/>
      <w:spacing w:after="0" w:line="240" w:lineRule="auto"/>
      <w:ind w:left="11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5A58D8"/>
    <w:rPr>
      <w:rFonts w:ascii="Times New Roman" w:eastAsia="Times New Roman" w:hAnsi="Times New Roman" w:cs="Times New Roman"/>
      <w:sz w:val="28"/>
      <w:szCs w:val="28"/>
    </w:rPr>
  </w:style>
  <w:style w:type="paragraph" w:styleId="a7">
    <w:name w:val="List Paragraph"/>
    <w:basedOn w:val="a"/>
    <w:uiPriority w:val="1"/>
    <w:qFormat/>
    <w:rsid w:val="005A58D8"/>
    <w:pPr>
      <w:widowControl w:val="0"/>
      <w:autoSpaceDE w:val="0"/>
      <w:autoSpaceDN w:val="0"/>
      <w:spacing w:after="0" w:line="240" w:lineRule="auto"/>
      <w:ind w:left="112" w:firstLine="708"/>
    </w:pPr>
    <w:rPr>
      <w:rFonts w:ascii="Times New Roman" w:eastAsia="Times New Roman" w:hAnsi="Times New Roman" w:cs="Times New Roman"/>
    </w:rPr>
  </w:style>
  <w:style w:type="paragraph" w:styleId="a8">
    <w:name w:val="Balloon Text"/>
    <w:basedOn w:val="a"/>
    <w:link w:val="a9"/>
    <w:uiPriority w:val="99"/>
    <w:semiHidden/>
    <w:unhideWhenUsed/>
    <w:rsid w:val="003711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11AD"/>
    <w:rPr>
      <w:rFonts w:ascii="Tahoma" w:hAnsi="Tahoma" w:cs="Tahoma"/>
      <w:sz w:val="16"/>
      <w:szCs w:val="16"/>
    </w:rPr>
  </w:style>
  <w:style w:type="table" w:styleId="aa">
    <w:name w:val="Table Grid"/>
    <w:basedOn w:val="a1"/>
    <w:uiPriority w:val="99"/>
    <w:rsid w:val="00131B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131B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31B09"/>
  </w:style>
  <w:style w:type="paragraph" w:styleId="ad">
    <w:name w:val="footer"/>
    <w:basedOn w:val="a"/>
    <w:link w:val="ae"/>
    <w:uiPriority w:val="99"/>
    <w:unhideWhenUsed/>
    <w:rsid w:val="00131B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31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5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065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65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6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65CD"/>
    <w:rPr>
      <w:color w:val="0000FF"/>
      <w:u w:val="single"/>
    </w:rPr>
  </w:style>
  <w:style w:type="character" w:customStyle="1" w:styleId="10">
    <w:name w:val="Заголовок 1 Знак"/>
    <w:basedOn w:val="a0"/>
    <w:link w:val="1"/>
    <w:uiPriority w:val="9"/>
    <w:rsid w:val="005A58D8"/>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1"/>
    <w:qFormat/>
    <w:rsid w:val="005A58D8"/>
    <w:pPr>
      <w:widowControl w:val="0"/>
      <w:autoSpaceDE w:val="0"/>
      <w:autoSpaceDN w:val="0"/>
      <w:spacing w:after="0" w:line="240" w:lineRule="auto"/>
      <w:ind w:left="11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5A58D8"/>
    <w:rPr>
      <w:rFonts w:ascii="Times New Roman" w:eastAsia="Times New Roman" w:hAnsi="Times New Roman" w:cs="Times New Roman"/>
      <w:sz w:val="28"/>
      <w:szCs w:val="28"/>
    </w:rPr>
  </w:style>
  <w:style w:type="paragraph" w:styleId="a7">
    <w:name w:val="List Paragraph"/>
    <w:basedOn w:val="a"/>
    <w:uiPriority w:val="1"/>
    <w:qFormat/>
    <w:rsid w:val="005A58D8"/>
    <w:pPr>
      <w:widowControl w:val="0"/>
      <w:autoSpaceDE w:val="0"/>
      <w:autoSpaceDN w:val="0"/>
      <w:spacing w:after="0" w:line="240" w:lineRule="auto"/>
      <w:ind w:left="112" w:firstLine="708"/>
    </w:pPr>
    <w:rPr>
      <w:rFonts w:ascii="Times New Roman" w:eastAsia="Times New Roman" w:hAnsi="Times New Roman" w:cs="Times New Roman"/>
    </w:rPr>
  </w:style>
  <w:style w:type="paragraph" w:styleId="a8">
    <w:name w:val="Balloon Text"/>
    <w:basedOn w:val="a"/>
    <w:link w:val="a9"/>
    <w:uiPriority w:val="99"/>
    <w:semiHidden/>
    <w:unhideWhenUsed/>
    <w:rsid w:val="003711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11AD"/>
    <w:rPr>
      <w:rFonts w:ascii="Tahoma" w:hAnsi="Tahoma" w:cs="Tahoma"/>
      <w:sz w:val="16"/>
      <w:szCs w:val="16"/>
    </w:rPr>
  </w:style>
  <w:style w:type="table" w:styleId="aa">
    <w:name w:val="Table Grid"/>
    <w:basedOn w:val="a1"/>
    <w:uiPriority w:val="99"/>
    <w:rsid w:val="00131B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131B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31B09"/>
  </w:style>
  <w:style w:type="paragraph" w:styleId="ad">
    <w:name w:val="footer"/>
    <w:basedOn w:val="a"/>
    <w:link w:val="ae"/>
    <w:uiPriority w:val="99"/>
    <w:unhideWhenUsed/>
    <w:rsid w:val="00131B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3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4207">
      <w:bodyDiv w:val="1"/>
      <w:marLeft w:val="0"/>
      <w:marRight w:val="0"/>
      <w:marTop w:val="0"/>
      <w:marBottom w:val="0"/>
      <w:divBdr>
        <w:top w:val="none" w:sz="0" w:space="0" w:color="auto"/>
        <w:left w:val="none" w:sz="0" w:space="0" w:color="auto"/>
        <w:bottom w:val="none" w:sz="0" w:space="0" w:color="auto"/>
        <w:right w:val="none" w:sz="0" w:space="0" w:color="auto"/>
      </w:divBdr>
    </w:div>
    <w:div w:id="236748529">
      <w:bodyDiv w:val="1"/>
      <w:marLeft w:val="0"/>
      <w:marRight w:val="0"/>
      <w:marTop w:val="0"/>
      <w:marBottom w:val="0"/>
      <w:divBdr>
        <w:top w:val="none" w:sz="0" w:space="0" w:color="auto"/>
        <w:left w:val="none" w:sz="0" w:space="0" w:color="auto"/>
        <w:bottom w:val="none" w:sz="0" w:space="0" w:color="auto"/>
        <w:right w:val="none" w:sz="0" w:space="0" w:color="auto"/>
      </w:divBdr>
    </w:div>
    <w:div w:id="312760324">
      <w:bodyDiv w:val="1"/>
      <w:marLeft w:val="0"/>
      <w:marRight w:val="0"/>
      <w:marTop w:val="0"/>
      <w:marBottom w:val="0"/>
      <w:divBdr>
        <w:top w:val="none" w:sz="0" w:space="0" w:color="auto"/>
        <w:left w:val="none" w:sz="0" w:space="0" w:color="auto"/>
        <w:bottom w:val="none" w:sz="0" w:space="0" w:color="auto"/>
        <w:right w:val="none" w:sz="0" w:space="0" w:color="auto"/>
      </w:divBdr>
    </w:div>
    <w:div w:id="986400819">
      <w:bodyDiv w:val="1"/>
      <w:marLeft w:val="0"/>
      <w:marRight w:val="0"/>
      <w:marTop w:val="0"/>
      <w:marBottom w:val="0"/>
      <w:divBdr>
        <w:top w:val="none" w:sz="0" w:space="0" w:color="auto"/>
        <w:left w:val="none" w:sz="0" w:space="0" w:color="auto"/>
        <w:bottom w:val="none" w:sz="0" w:space="0" w:color="auto"/>
        <w:right w:val="none" w:sz="0" w:space="0" w:color="auto"/>
      </w:divBdr>
    </w:div>
    <w:div w:id="158618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9" Type="http://schemas.openxmlformats.org/officeDocument/2006/relationships/image" Target="media/image5.png"/><Relationship Id="rId51"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arant.ru/products/ipo/prime/doc/403644900/" TargetMode="External"/><Relationship Id="rId42" Type="http://schemas.openxmlformats.org/officeDocument/2006/relationships/image" Target="media/image7.emf"/><Relationship Id="rId47" Type="http://schemas.openxmlformats.org/officeDocument/2006/relationships/image" Target="media/image12.emf"/><Relationship Id="rId50"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8" Type="http://schemas.openxmlformats.org/officeDocument/2006/relationships/image" Target="media/image4.png"/><Relationship Id="rId46"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7" Type="http://schemas.openxmlformats.org/officeDocument/2006/relationships/image" Target="media/image40.png"/><Relationship Id="rId40" Type="http://schemas.openxmlformats.org/officeDocument/2006/relationships/image" Target="media/image70.png"/><Relationship Id="rId45"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36" Type="http://schemas.openxmlformats.org/officeDocument/2006/relationships/image" Target="media/image3.png"/><Relationship Id="rId49" Type="http://schemas.openxmlformats.org/officeDocument/2006/relationships/image" Target="media/image14.png"/><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44" Type="http://schemas.openxmlformats.org/officeDocument/2006/relationships/image" Target="media/image9.e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image" Target="media/image1.png"/><Relationship Id="rId35" Type="http://schemas.openxmlformats.org/officeDocument/2006/relationships/image" Target="media/image2.png"/><Relationship Id="rId43" Type="http://schemas.openxmlformats.org/officeDocument/2006/relationships/image" Target="media/image8.emf"/><Relationship Id="rId48" Type="http://schemas.openxmlformats.org/officeDocument/2006/relationships/image" Target="media/image1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B88F-8056-4094-9A77-DA4F14B9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36</Pages>
  <Words>12167</Words>
  <Characters>69354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корнеев</dc:creator>
  <cp:lastModifiedBy>User</cp:lastModifiedBy>
  <cp:revision>16</cp:revision>
  <dcterms:created xsi:type="dcterms:W3CDTF">2023-03-12T13:16:00Z</dcterms:created>
  <dcterms:modified xsi:type="dcterms:W3CDTF">2023-04-12T11:41:00Z</dcterms:modified>
</cp:coreProperties>
</file>