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ED" w:rsidRPr="00C034ED" w:rsidRDefault="001F4222" w:rsidP="001F4222">
      <w:pPr>
        <w:widowControl w:val="0"/>
        <w:suppressAutoHyphens/>
        <w:autoSpaceDE w:val="0"/>
        <w:rPr>
          <w:rFonts w:eastAsia="Lucida Sans Unicode"/>
          <w:b/>
          <w:kern w:val="1"/>
          <w:sz w:val="28"/>
          <w:szCs w:val="28"/>
          <w:lang w:eastAsia="hi-IN" w:bidi="hi-IN"/>
        </w:rPr>
      </w:pPr>
      <w:r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                        </w:t>
      </w:r>
      <w:r w:rsidR="00C034ED" w:rsidRPr="00C034ED">
        <w:rPr>
          <w:rFonts w:eastAsia="Lucida Sans Unicode"/>
          <w:b/>
          <w:kern w:val="1"/>
          <w:sz w:val="28"/>
          <w:szCs w:val="28"/>
          <w:lang w:eastAsia="hi-IN" w:bidi="hi-IN"/>
        </w:rPr>
        <w:t>Администрация Рублевского сельского поселения</w:t>
      </w:r>
    </w:p>
    <w:p w:rsidR="00C034ED" w:rsidRPr="00C034ED" w:rsidRDefault="00C034ED" w:rsidP="00C034ED">
      <w:pPr>
        <w:widowControl w:val="0"/>
        <w:suppressAutoHyphens/>
        <w:autoSpaceDE w:val="0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C034ED">
        <w:rPr>
          <w:rFonts w:eastAsia="Lucida Sans Unicode"/>
          <w:b/>
          <w:kern w:val="1"/>
          <w:sz w:val="28"/>
          <w:szCs w:val="28"/>
          <w:lang w:eastAsia="hi-IN" w:bidi="hi-IN"/>
        </w:rPr>
        <w:t>Уржумского района Кировской области</w:t>
      </w:r>
    </w:p>
    <w:p w:rsidR="00C034ED" w:rsidRPr="00C034ED" w:rsidRDefault="00C034ED" w:rsidP="00C034ED">
      <w:pPr>
        <w:widowControl w:val="0"/>
        <w:suppressAutoHyphens/>
        <w:autoSpaceDE w:val="0"/>
        <w:rPr>
          <w:rFonts w:eastAsia="Lucida Sans Unicode"/>
          <w:b/>
          <w:kern w:val="1"/>
          <w:sz w:val="28"/>
          <w:szCs w:val="28"/>
          <w:lang w:eastAsia="hi-IN" w:bidi="hi-IN"/>
        </w:rPr>
      </w:pPr>
    </w:p>
    <w:p w:rsidR="00C034ED" w:rsidRPr="00C034ED" w:rsidRDefault="001F4222" w:rsidP="001F4222">
      <w:pPr>
        <w:widowControl w:val="0"/>
        <w:suppressAutoHyphens/>
        <w:autoSpaceDE w:val="0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                                                 </w:t>
      </w:r>
      <w:r w:rsidR="00C034ED" w:rsidRPr="00C034ED">
        <w:rPr>
          <w:rFonts w:eastAsia="Lucida Sans Unicode"/>
          <w:kern w:val="1"/>
          <w:sz w:val="28"/>
          <w:szCs w:val="28"/>
          <w:lang w:eastAsia="hi-IN" w:bidi="hi-IN"/>
        </w:rPr>
        <w:t>Постановление</w:t>
      </w:r>
    </w:p>
    <w:p w:rsidR="00C034ED" w:rsidRDefault="00CA6E22" w:rsidP="00C034ED">
      <w:pPr>
        <w:widowControl w:val="0"/>
        <w:suppressAutoHyphens/>
        <w:autoSpaceDE w:val="0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От </w:t>
      </w:r>
      <w:r w:rsidR="00C034ED">
        <w:rPr>
          <w:rFonts w:eastAsia="Lucida Sans Unicode"/>
          <w:kern w:val="1"/>
          <w:sz w:val="28"/>
          <w:szCs w:val="28"/>
          <w:lang w:eastAsia="hi-IN" w:bidi="hi-IN"/>
        </w:rPr>
        <w:t>28</w:t>
      </w:r>
      <w:r w:rsidR="00C034ED" w:rsidRPr="00C034ED">
        <w:rPr>
          <w:rFonts w:eastAsia="Lucida Sans Unicode"/>
          <w:kern w:val="1"/>
          <w:sz w:val="28"/>
          <w:szCs w:val="28"/>
          <w:lang w:eastAsia="hi-IN" w:bidi="hi-IN"/>
        </w:rPr>
        <w:t>. 0</w:t>
      </w:r>
      <w:r w:rsidR="00C034ED">
        <w:rPr>
          <w:rFonts w:eastAsia="Lucida Sans Unicode"/>
          <w:kern w:val="1"/>
          <w:sz w:val="28"/>
          <w:szCs w:val="28"/>
          <w:lang w:eastAsia="hi-IN" w:bidi="hi-IN"/>
        </w:rPr>
        <w:t>7</w:t>
      </w:r>
      <w:r w:rsidR="00C034ED" w:rsidRPr="00C034ED">
        <w:rPr>
          <w:rFonts w:eastAsia="Lucida Sans Unicode"/>
          <w:kern w:val="1"/>
          <w:sz w:val="28"/>
          <w:szCs w:val="28"/>
          <w:lang w:eastAsia="hi-IN" w:bidi="hi-IN"/>
        </w:rPr>
        <w:t xml:space="preserve">. 2023 года № </w:t>
      </w:r>
      <w:r w:rsidR="00C034ED">
        <w:rPr>
          <w:rFonts w:eastAsia="Lucida Sans Unicode"/>
          <w:kern w:val="1"/>
          <w:sz w:val="28"/>
          <w:szCs w:val="28"/>
          <w:lang w:eastAsia="hi-IN" w:bidi="hi-IN"/>
        </w:rPr>
        <w:t>54</w:t>
      </w:r>
    </w:p>
    <w:p w:rsidR="001F4222" w:rsidRDefault="00C034ED" w:rsidP="001F4222">
      <w:pPr>
        <w:widowControl w:val="0"/>
        <w:suppressAutoHyphens/>
        <w:autoSpaceDE w:val="0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3744FF">
        <w:rPr>
          <w:rFonts w:eastAsia="Lucida Sans Unicode"/>
          <w:kern w:val="1"/>
          <w:lang w:eastAsia="hi-IN" w:bidi="hi-IN"/>
        </w:rPr>
        <w:t xml:space="preserve">д. </w:t>
      </w:r>
      <w:proofErr w:type="gramStart"/>
      <w:r w:rsidRPr="003744FF">
        <w:rPr>
          <w:rFonts w:eastAsia="Lucida Sans Unicode"/>
          <w:kern w:val="1"/>
          <w:lang w:eastAsia="hi-IN" w:bidi="hi-IN"/>
        </w:rPr>
        <w:t>Адово</w:t>
      </w:r>
      <w:proofErr w:type="gramEnd"/>
      <w:r w:rsidRPr="003744FF">
        <w:rPr>
          <w:rFonts w:eastAsia="Lucida Sans Unicode"/>
          <w:kern w:val="1"/>
          <w:lang w:eastAsia="hi-IN" w:bidi="hi-IN"/>
        </w:rPr>
        <w:t xml:space="preserve"> Уржумского района</w:t>
      </w:r>
      <w:r>
        <w:rPr>
          <w:b/>
          <w:sz w:val="28"/>
          <w:szCs w:val="28"/>
        </w:rPr>
        <w:t xml:space="preserve"> </w:t>
      </w:r>
    </w:p>
    <w:p w:rsidR="0021101C" w:rsidRPr="001F4222" w:rsidRDefault="007B1927" w:rsidP="001F4222">
      <w:pPr>
        <w:widowControl w:val="0"/>
        <w:suppressAutoHyphens/>
        <w:autoSpaceDE w:val="0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417A05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lang w:eastAsia="en-US"/>
        </w:rPr>
      </w:pPr>
      <w:r w:rsidRPr="00417A05">
        <w:rPr>
          <w:bCs/>
        </w:rPr>
        <w:t xml:space="preserve">В </w:t>
      </w:r>
      <w:r w:rsidR="001F51B6" w:rsidRPr="00417A05">
        <w:rPr>
          <w:rFonts w:eastAsiaTheme="minorHAnsi"/>
          <w:lang w:eastAsia="en-US"/>
        </w:rPr>
        <w:t xml:space="preserve">соответствии с </w:t>
      </w:r>
      <w:r w:rsidR="0071117D" w:rsidRPr="00417A05">
        <w:rPr>
          <w:rFonts w:eastAsiaTheme="minorHAnsi"/>
          <w:lang w:eastAsia="en-US"/>
        </w:rPr>
        <w:t xml:space="preserve">пунктом 6 </w:t>
      </w:r>
      <w:r w:rsidR="00451A3F" w:rsidRPr="00417A05">
        <w:rPr>
          <w:rFonts w:eastAsiaTheme="minorHAnsi"/>
          <w:lang w:eastAsia="en-US"/>
        </w:rPr>
        <w:t>п</w:t>
      </w:r>
      <w:r w:rsidR="0071117D" w:rsidRPr="00417A05">
        <w:rPr>
          <w:rFonts w:eastAsiaTheme="minorHAnsi"/>
          <w:lang w:eastAsia="en-US"/>
        </w:rPr>
        <w:t>остановления</w:t>
      </w:r>
      <w:r w:rsidR="00451A3F" w:rsidRPr="00417A05">
        <w:rPr>
          <w:rFonts w:eastAsiaTheme="minorHAnsi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417A05">
        <w:rPr>
          <w:rFonts w:eastAsiaTheme="minorHAnsi"/>
          <w:lang w:eastAsia="en-US"/>
        </w:rPr>
        <w:br/>
        <w:t xml:space="preserve">и зачисления средств, вырученных от его реализации» </w:t>
      </w:r>
      <w:r w:rsidR="0021101C" w:rsidRPr="00417A05">
        <w:rPr>
          <w:rFonts w:eastAsiaTheme="minorHAnsi"/>
          <w:lang w:eastAsia="en-US"/>
        </w:rPr>
        <w:t xml:space="preserve">администрация </w:t>
      </w:r>
      <w:r w:rsidR="00CA6E22" w:rsidRPr="00417A05">
        <w:rPr>
          <w:rFonts w:eastAsiaTheme="minorHAnsi"/>
          <w:lang w:eastAsia="en-US"/>
        </w:rPr>
        <w:t xml:space="preserve">Рублевского сельского поселения Уржумского района Кировской области </w:t>
      </w:r>
      <w:r w:rsidR="00742AD7" w:rsidRPr="00417A05">
        <w:rPr>
          <w:bCs/>
        </w:rPr>
        <w:t>ПОСТАНОВЛЯЕТ</w:t>
      </w:r>
      <w:r w:rsidRPr="00417A05">
        <w:rPr>
          <w:bCs/>
        </w:rPr>
        <w:t>:</w:t>
      </w:r>
    </w:p>
    <w:p w:rsidR="001F4222" w:rsidRDefault="00F12FBE" w:rsidP="001F4222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</w:rPr>
      </w:pPr>
      <w:r w:rsidRPr="00417A05">
        <w:rPr>
          <w:bCs/>
        </w:rPr>
        <w:t xml:space="preserve">1. Утвердить </w:t>
      </w:r>
      <w:r w:rsidR="00451A3F" w:rsidRPr="00417A05">
        <w:rPr>
          <w:bCs/>
        </w:rPr>
        <w:t>Порядок</w:t>
      </w:r>
      <w:r w:rsidR="00462B8B" w:rsidRPr="00417A05">
        <w:rPr>
          <w:rFonts w:eastAsiaTheme="minorHAnsi"/>
          <w:lang w:eastAsia="en-US"/>
        </w:rPr>
        <w:t xml:space="preserve"> сообщения </w:t>
      </w:r>
      <w:r w:rsidR="00451A3F" w:rsidRPr="00417A05">
        <w:rPr>
          <w:rFonts w:eastAsiaTheme="minorHAnsi"/>
          <w:lang w:eastAsia="en-US"/>
        </w:rPr>
        <w:t xml:space="preserve">о получении подарка в связи </w:t>
      </w:r>
      <w:r w:rsidR="000159AB" w:rsidRPr="00417A05">
        <w:rPr>
          <w:rFonts w:eastAsiaTheme="minorHAnsi"/>
          <w:lang w:eastAsia="en-US"/>
        </w:rPr>
        <w:br/>
      </w:r>
      <w:r w:rsidR="00451A3F" w:rsidRPr="00417A05">
        <w:rPr>
          <w:rFonts w:eastAsiaTheme="minorHAnsi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417A05">
        <w:rPr>
          <w:bCs/>
        </w:rPr>
        <w:t>согласно приложению.</w:t>
      </w:r>
    </w:p>
    <w:p w:rsidR="001F6526" w:rsidRPr="001F4222" w:rsidRDefault="004A7825" w:rsidP="001F4222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</w:rPr>
      </w:pPr>
      <w:r w:rsidRPr="00417A05">
        <w:t xml:space="preserve">2. </w:t>
      </w:r>
      <w:proofErr w:type="gramStart"/>
      <w:r w:rsidRPr="00417A05">
        <w:t xml:space="preserve">Признать утратившим силу постановление </w:t>
      </w:r>
      <w:r w:rsidR="00CA6E22" w:rsidRPr="00417A05">
        <w:rPr>
          <w:rFonts w:eastAsiaTheme="minorHAnsi"/>
          <w:lang w:eastAsia="en-US"/>
        </w:rPr>
        <w:t xml:space="preserve">администрация Рублевского сельского поселения Уржумского района Кировской </w:t>
      </w:r>
      <w:proofErr w:type="spellStart"/>
      <w:r w:rsidR="00CA6E22" w:rsidRPr="00417A05">
        <w:rPr>
          <w:rFonts w:eastAsiaTheme="minorHAnsi"/>
          <w:lang w:eastAsia="en-US"/>
        </w:rPr>
        <w:t>областиот</w:t>
      </w:r>
      <w:proofErr w:type="spellEnd"/>
      <w:r w:rsidR="00CA6E22" w:rsidRPr="00417A05">
        <w:rPr>
          <w:rFonts w:eastAsiaTheme="minorHAnsi"/>
          <w:lang w:eastAsia="en-US"/>
        </w:rPr>
        <w:t xml:space="preserve"> 12.03.2014 г.</w:t>
      </w:r>
      <w:r w:rsidR="001F6526" w:rsidRPr="001F6526">
        <w:rPr>
          <w:b/>
          <w:sz w:val="28"/>
          <w:szCs w:val="28"/>
        </w:rPr>
        <w:t xml:space="preserve"> </w:t>
      </w:r>
      <w:r w:rsidR="001F6526">
        <w:rPr>
          <w:b/>
          <w:sz w:val="28"/>
          <w:szCs w:val="28"/>
        </w:rPr>
        <w:t>«</w:t>
      </w:r>
      <w:r w:rsidR="001F6526" w:rsidRPr="001F6526">
        <w:t xml:space="preserve">Об утверждении Порядка сообщения </w:t>
      </w:r>
      <w:r w:rsidR="001F6526" w:rsidRPr="001F6526">
        <w:rPr>
          <w:rFonts w:eastAsiaTheme="minorHAnsi"/>
          <w:lang w:eastAsia="en-US"/>
        </w:rPr>
        <w:t xml:space="preserve">о получении подарка </w:t>
      </w:r>
      <w:r w:rsidR="001F6526" w:rsidRPr="001F6526">
        <w:rPr>
          <w:rFonts w:eastAsiaTheme="minorHAnsi"/>
          <w:bCs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="001F6526" w:rsidRPr="001F6526">
        <w:rPr>
          <w:rFonts w:eastAsiaTheme="minorHAnsi"/>
          <w:bCs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  <w:r w:rsidR="001F6526">
        <w:rPr>
          <w:rFonts w:eastAsiaTheme="minorHAnsi"/>
          <w:bCs/>
          <w:lang w:eastAsia="en-US"/>
        </w:rPr>
        <w:t>»</w:t>
      </w:r>
      <w:proofErr w:type="gramEnd"/>
    </w:p>
    <w:p w:rsidR="00CA6E22" w:rsidRPr="00417A05" w:rsidRDefault="00CA6E22" w:rsidP="001F6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417A05" w:rsidRDefault="00417A05" w:rsidP="00417A05">
      <w:pPr>
        <w:pStyle w:val="af0"/>
        <w:tabs>
          <w:tab w:val="left" w:pos="426"/>
          <w:tab w:val="left" w:pos="1553"/>
        </w:tabs>
        <w:spacing w:before="1" w:line="322" w:lineRule="exact"/>
        <w:ind w:left="426" w:right="442"/>
      </w:pPr>
      <w:r w:rsidRPr="00417A05">
        <w:t>3 . Настоящее</w:t>
      </w:r>
      <w:r w:rsidRPr="00417A05">
        <w:rPr>
          <w:spacing w:val="1"/>
        </w:rPr>
        <w:t xml:space="preserve"> </w:t>
      </w:r>
      <w:r w:rsidRPr="00417A05">
        <w:t>постановление</w:t>
      </w:r>
      <w:r w:rsidRPr="00417A05">
        <w:rPr>
          <w:spacing w:val="1"/>
        </w:rPr>
        <w:t xml:space="preserve"> </w:t>
      </w:r>
      <w:r w:rsidRPr="00417A05">
        <w:t>разместить</w:t>
      </w:r>
      <w:r w:rsidRPr="00417A05">
        <w:rPr>
          <w:spacing w:val="1"/>
        </w:rPr>
        <w:t xml:space="preserve"> </w:t>
      </w:r>
      <w:r w:rsidRPr="00417A05">
        <w:t>на</w:t>
      </w:r>
      <w:r w:rsidRPr="00417A05">
        <w:rPr>
          <w:spacing w:val="1"/>
        </w:rPr>
        <w:t xml:space="preserve"> </w:t>
      </w:r>
      <w:r w:rsidRPr="00417A05">
        <w:t>информационном</w:t>
      </w:r>
      <w:r w:rsidRPr="00417A05">
        <w:rPr>
          <w:spacing w:val="1"/>
        </w:rPr>
        <w:t xml:space="preserve"> </w:t>
      </w:r>
      <w:r w:rsidRPr="00417A05">
        <w:t>сайте</w:t>
      </w:r>
      <w:r w:rsidRPr="00417A05">
        <w:rPr>
          <w:spacing w:val="-67"/>
        </w:rPr>
        <w:t xml:space="preserve"> </w:t>
      </w:r>
      <w:r w:rsidRPr="00417A05">
        <w:t>Рублевского сельского поселения</w:t>
      </w:r>
      <w:r w:rsidRPr="00417A05">
        <w:rPr>
          <w:spacing w:val="1"/>
        </w:rPr>
        <w:t xml:space="preserve"> </w:t>
      </w:r>
      <w:r w:rsidRPr="00417A05">
        <w:t>по</w:t>
      </w:r>
      <w:r w:rsidRPr="00417A05">
        <w:rPr>
          <w:spacing w:val="1"/>
        </w:rPr>
        <w:t xml:space="preserve"> </w:t>
      </w:r>
      <w:r w:rsidRPr="00417A05">
        <w:t>адресу:</w:t>
      </w:r>
      <w:r w:rsidRPr="00417A05">
        <w:rPr>
          <w:spacing w:val="1"/>
        </w:rPr>
        <w:t xml:space="preserve"> </w:t>
      </w:r>
      <w:hyperlink r:id="rId8" w:history="1">
        <w:r w:rsidR="00C74156" w:rsidRPr="009022D7">
          <w:rPr>
            <w:rStyle w:val="af5"/>
            <w:lang w:val="en-US"/>
          </w:rPr>
          <w:t>https</w:t>
        </w:r>
        <w:r w:rsidR="00C74156" w:rsidRPr="009022D7">
          <w:rPr>
            <w:rStyle w:val="af5"/>
          </w:rPr>
          <w:t>://</w:t>
        </w:r>
        <w:proofErr w:type="spellStart"/>
        <w:r w:rsidR="00C74156" w:rsidRPr="009022D7">
          <w:rPr>
            <w:rStyle w:val="af5"/>
            <w:lang w:val="en-US"/>
          </w:rPr>
          <w:t>rublevskoe</w:t>
        </w:r>
        <w:proofErr w:type="spellEnd"/>
        <w:r w:rsidR="00C74156" w:rsidRPr="009022D7">
          <w:rPr>
            <w:rStyle w:val="af5"/>
          </w:rPr>
          <w:t>-</w:t>
        </w:r>
        <w:r w:rsidR="00C74156" w:rsidRPr="009022D7">
          <w:rPr>
            <w:rStyle w:val="af5"/>
            <w:lang w:val="en-US"/>
          </w:rPr>
          <w:t>r</w:t>
        </w:r>
        <w:r w:rsidR="00C74156" w:rsidRPr="009022D7">
          <w:rPr>
            <w:rStyle w:val="af5"/>
          </w:rPr>
          <w:t>43.</w:t>
        </w:r>
        <w:proofErr w:type="spellStart"/>
        <w:r w:rsidR="00C74156" w:rsidRPr="009022D7">
          <w:rPr>
            <w:rStyle w:val="af5"/>
            <w:lang w:val="en-US"/>
          </w:rPr>
          <w:t>gosweb</w:t>
        </w:r>
        <w:proofErr w:type="spellEnd"/>
        <w:r w:rsidR="00C74156" w:rsidRPr="009022D7">
          <w:rPr>
            <w:rStyle w:val="af5"/>
          </w:rPr>
          <w:t>.</w:t>
        </w:r>
        <w:proofErr w:type="spellStart"/>
        <w:r w:rsidR="00C74156" w:rsidRPr="009022D7">
          <w:rPr>
            <w:rStyle w:val="af5"/>
            <w:lang w:val="en-US"/>
          </w:rPr>
          <w:t>gosuslugi</w:t>
        </w:r>
        <w:proofErr w:type="spellEnd"/>
        <w:r w:rsidR="00C74156" w:rsidRPr="009022D7">
          <w:rPr>
            <w:rStyle w:val="af5"/>
          </w:rPr>
          <w:t>.</w:t>
        </w:r>
        <w:proofErr w:type="spellStart"/>
        <w:r w:rsidR="00C74156" w:rsidRPr="009022D7">
          <w:rPr>
            <w:rStyle w:val="af5"/>
            <w:lang w:val="en-US"/>
          </w:rPr>
          <w:t>ru</w:t>
        </w:r>
        <w:proofErr w:type="spellEnd"/>
        <w:r w:rsidR="00C74156" w:rsidRPr="009022D7">
          <w:rPr>
            <w:rStyle w:val="af5"/>
          </w:rPr>
          <w:t>/</w:t>
        </w:r>
      </w:hyperlink>
    </w:p>
    <w:p w:rsidR="00C74156" w:rsidRDefault="00C74156" w:rsidP="00417A05">
      <w:pPr>
        <w:pStyle w:val="af0"/>
        <w:tabs>
          <w:tab w:val="left" w:pos="426"/>
          <w:tab w:val="left" w:pos="1553"/>
        </w:tabs>
        <w:spacing w:before="1" w:line="322" w:lineRule="exact"/>
        <w:ind w:left="426" w:right="442"/>
      </w:pPr>
    </w:p>
    <w:p w:rsidR="00C74156" w:rsidRDefault="001F4222" w:rsidP="003056C3">
      <w:pPr>
        <w:ind w:left="486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41805" cy="906651"/>
            <wp:effectExtent l="0" t="0" r="0" b="0"/>
            <wp:docPr id="1" name="Рисунок 1" descr="C:\Users\User\Desktop\Подписи\подпись гл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\подпись гла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06" cy="91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22" w:rsidRDefault="00112F23" w:rsidP="00112F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056C3" w:rsidRDefault="001F4222" w:rsidP="00112F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bookmarkStart w:id="0" w:name="_GoBack"/>
      <w:bookmarkEnd w:id="0"/>
      <w:r w:rsidR="00112F23">
        <w:rPr>
          <w:sz w:val="28"/>
          <w:szCs w:val="28"/>
        </w:rPr>
        <w:t xml:space="preserve">  </w:t>
      </w:r>
      <w:r w:rsidR="003056C3"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112F23" w:rsidRPr="00112F23">
        <w:rPr>
          <w:rFonts w:eastAsiaTheme="minorHAnsi"/>
          <w:sz w:val="28"/>
          <w:szCs w:val="28"/>
          <w:lang w:eastAsia="en-US"/>
        </w:rPr>
        <w:t>Рублевского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12F23">
        <w:rPr>
          <w:sz w:val="28"/>
          <w:szCs w:val="28"/>
        </w:rPr>
        <w:t xml:space="preserve">28.07. 2023 г.   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12F23">
        <w:rPr>
          <w:sz w:val="28"/>
          <w:szCs w:val="28"/>
        </w:rPr>
        <w:t>54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E866F8" w:rsidRPr="00E866F8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A6E22" w:rsidRPr="006A4E69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</w:t>
      </w:r>
      <w:proofErr w:type="gramStart"/>
      <w:r w:rsidR="00CA6E22" w:rsidRPr="006A4E69">
        <w:rPr>
          <w:rFonts w:ascii="Times New Roman" w:hAnsi="Times New Roman" w:cs="Times New Roman"/>
          <w:sz w:val="28"/>
          <w:szCs w:val="28"/>
        </w:rPr>
        <w:t>и</w:t>
      </w:r>
      <w:r w:rsidR="00C111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11E9">
        <w:rPr>
          <w:rFonts w:ascii="Times New Roman" w:hAnsi="Times New Roman" w:cs="Times New Roman"/>
          <w:sz w:val="28"/>
          <w:szCs w:val="28"/>
        </w:rPr>
        <w:t>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947F2B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>
        <w:rPr>
          <w:rFonts w:ascii="Times New Roman" w:hAnsi="Times New Roman" w:cs="Times New Roman"/>
          <w:sz w:val="28"/>
          <w:szCs w:val="28"/>
        </w:rPr>
        <w:t>администраци</w:t>
      </w:r>
      <w:r w:rsidR="006A4E69">
        <w:rPr>
          <w:rFonts w:ascii="Times New Roman" w:hAnsi="Times New Roman" w:cs="Times New Roman"/>
          <w:sz w:val="28"/>
          <w:szCs w:val="28"/>
        </w:rPr>
        <w:t>ю</w:t>
      </w:r>
      <w:r w:rsidR="00B615D1">
        <w:rPr>
          <w:rFonts w:ascii="Times New Roman" w:hAnsi="Times New Roman" w:cs="Times New Roman"/>
          <w:sz w:val="28"/>
          <w:szCs w:val="28"/>
        </w:rPr>
        <w:t xml:space="preserve"> </w:t>
      </w:r>
      <w:r w:rsidR="00CA6E22" w:rsidRPr="006A4E69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области</w:t>
      </w:r>
      <w:proofErr w:type="gramStart"/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947F2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CA6E22" w:rsidRPr="006A4E69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</w:t>
      </w:r>
      <w:proofErr w:type="gramStart"/>
      <w:r w:rsidR="00CA6E22" w:rsidRPr="006A4E69">
        <w:rPr>
          <w:rFonts w:ascii="Times New Roman" w:hAnsi="Times New Roman" w:cs="Times New Roman"/>
          <w:sz w:val="28"/>
          <w:szCs w:val="28"/>
        </w:rPr>
        <w:t>и</w:t>
      </w:r>
      <w:r w:rsidR="00B47861" w:rsidRPr="006A4E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7861">
        <w:rPr>
          <w:rFonts w:ascii="Times New Roman" w:hAnsi="Times New Roman" w:cs="Times New Roman"/>
          <w:sz w:val="28"/>
          <w:szCs w:val="28"/>
        </w:rPr>
        <w:t>далее – комиссия</w:t>
      </w:r>
      <w:r w:rsidR="00C111E9"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947F2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="00C111E9"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="00C111E9"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947F2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947F2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947F2B">
        <w:rPr>
          <w:rFonts w:ascii="Times New Roman" w:hAnsi="Times New Roman" w:cs="Times New Roman"/>
          <w:sz w:val="28"/>
          <w:szCs w:val="28"/>
        </w:rPr>
        <w:t>1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947F2B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947F2B">
        <w:rPr>
          <w:rFonts w:ascii="Times New Roman" w:hAnsi="Times New Roman" w:cs="Times New Roman"/>
          <w:sz w:val="28"/>
          <w:szCs w:val="28"/>
        </w:rPr>
        <w:t>3</w:t>
      </w:r>
      <w:r w:rsidRPr="00C111E9">
        <w:rPr>
          <w:rFonts w:ascii="Times New Roman" w:hAnsi="Times New Roman" w:cs="Times New Roman"/>
          <w:sz w:val="28"/>
          <w:szCs w:val="28"/>
        </w:rPr>
        <w:t>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947F2B">
        <w:rPr>
          <w:rFonts w:ascii="Times New Roman" w:hAnsi="Times New Roman" w:cs="Times New Roman"/>
          <w:sz w:val="28"/>
          <w:szCs w:val="28"/>
        </w:rPr>
        <w:t>4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7F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6A4E6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7F2B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A6E22" w:rsidRPr="006A4E69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области</w:t>
      </w:r>
      <w:r w:rsidR="006A4E6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6A4E69">
        <w:rPr>
          <w:rFonts w:ascii="Times New Roman" w:hAnsi="Times New Roman" w:cs="Times New Roman"/>
          <w:sz w:val="28"/>
          <w:szCs w:val="28"/>
        </w:rPr>
        <w:t>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4E69" w:rsidRPr="006A4E69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области</w:t>
      </w:r>
      <w:r w:rsidR="006A4E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7F2B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A6E22" w:rsidRPr="006A4E69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области</w:t>
      </w:r>
      <w:r w:rsidR="006A4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7F2B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7F2B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A6E22" w:rsidRPr="006A4E69"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 района Кировской области</w:t>
      </w:r>
      <w:r w:rsidR="006A4E6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6A4E6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 w:rsidRPr="006A4E69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947F2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6A4E69" w:rsidRDefault="006A4E69" w:rsidP="006A4E69">
      <w:pPr>
        <w:spacing w:before="480"/>
        <w:ind w:left="4678"/>
        <w:jc w:val="both"/>
      </w:pPr>
      <w:r w:rsidRPr="006A4E69">
        <w:t xml:space="preserve">В </w:t>
      </w:r>
      <w:r w:rsidR="002948F1" w:rsidRPr="006A4E69">
        <w:t>администраци</w:t>
      </w:r>
      <w:r w:rsidRPr="006A4E69">
        <w:t>ю</w:t>
      </w:r>
      <w:r w:rsidR="002948F1" w:rsidRPr="006A4E69">
        <w:t xml:space="preserve"> </w:t>
      </w:r>
      <w:r w:rsidRPr="006A4E69">
        <w:t>Рублевского сельского поселения Уржумского района Кировской области</w:t>
      </w:r>
    </w:p>
    <w:p w:rsidR="002948F1" w:rsidRPr="00407063" w:rsidRDefault="001F4222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1F4222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1F4222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1F4222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1F4222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1F4222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lastRenderedPageBreak/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lastRenderedPageBreak/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CA6E22">
        <w:rPr>
          <w:i/>
        </w:rPr>
        <w:t xml:space="preserve">Рублевского сельского поселения Уржумского района Кировской </w:t>
      </w:r>
      <w:proofErr w:type="spellStart"/>
      <w:r w:rsidR="00CA6E22">
        <w:rPr>
          <w:i/>
        </w:rPr>
        <w:t>области</w:t>
      </w:r>
      <w:r w:rsidRPr="00A5663E">
        <w:t>в</w:t>
      </w:r>
      <w:proofErr w:type="spellEnd"/>
      <w:r w:rsidRPr="00A5663E">
        <w:t xml:space="preserve">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10"/>
      <w:footerReference w:type="default" r:id="rId11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36" w:rsidRDefault="00173B36" w:rsidP="00072C5F">
      <w:r>
        <w:separator/>
      </w:r>
    </w:p>
  </w:endnote>
  <w:endnote w:type="continuationSeparator" w:id="0">
    <w:p w:rsidR="00173B36" w:rsidRDefault="00173B3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36" w:rsidRDefault="00173B36" w:rsidP="00072C5F">
      <w:r>
        <w:separator/>
      </w:r>
    </w:p>
  </w:footnote>
  <w:footnote w:type="continuationSeparator" w:id="0">
    <w:p w:rsidR="00173B36" w:rsidRDefault="00173B36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F65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2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12F23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222"/>
    <w:rsid w:val="001F4437"/>
    <w:rsid w:val="001F51B6"/>
    <w:rsid w:val="001F5417"/>
    <w:rsid w:val="001F57E3"/>
    <w:rsid w:val="001F590D"/>
    <w:rsid w:val="001F6526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17A05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4E69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887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47F2B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34ED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156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6E2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6F8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01A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1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qFormat/>
    <w:rsid w:val="00417A05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417A0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blevskoe-r43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C9539-57EA-4EAD-B6FE-C6A81CB8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12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251</cp:revision>
  <cp:lastPrinted>2023-06-19T06:07:00Z</cp:lastPrinted>
  <dcterms:created xsi:type="dcterms:W3CDTF">2022-07-13T15:14:00Z</dcterms:created>
  <dcterms:modified xsi:type="dcterms:W3CDTF">2023-08-03T06:28:00Z</dcterms:modified>
</cp:coreProperties>
</file>