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03" w:rsidRPr="00C80C03" w:rsidRDefault="00C80C03" w:rsidP="00C80C03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C80C0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АДМИНИСТРАЦИЯ РУБЛЕВСКОГО СЕЛЬСКОГО ПОСЕЛЕНИЯ УРЖУМСКОГО РАЙОНА КИРОВСКОЙ ОБЛАСТИ</w:t>
      </w:r>
    </w:p>
    <w:p w:rsidR="00C80C03" w:rsidRPr="00C80C03" w:rsidRDefault="00C80C03" w:rsidP="00C80C03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C80C03" w:rsidRPr="00C80C03" w:rsidRDefault="00C80C03" w:rsidP="00C80C0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80C0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ПОСТАНОВЛЕНИЕ</w:t>
      </w:r>
    </w:p>
    <w:p w:rsidR="00C80C03" w:rsidRPr="00C80C03" w:rsidRDefault="00C80C03" w:rsidP="00C80C0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80C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</w:p>
    <w:p w:rsidR="00C80C03" w:rsidRPr="00C80C03" w:rsidRDefault="00C80C03" w:rsidP="00C80C0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80C0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28.03.2023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г</w:t>
      </w:r>
      <w:r w:rsidRPr="00C80C0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 № </w:t>
      </w:r>
      <w:r w:rsidR="000C11C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20</w:t>
      </w:r>
    </w:p>
    <w:p w:rsidR="00C80C03" w:rsidRPr="0067097B" w:rsidRDefault="00A640F7" w:rsidP="00C80C03">
      <w:pPr>
        <w:spacing w:line="240" w:lineRule="auto"/>
        <w:jc w:val="center"/>
        <w:rPr>
          <w:rFonts w:ascii="Times New Roman" w:hAnsi="Times New Roman" w:cs="Times New Roman"/>
          <w:color w:val="404040"/>
          <w:sz w:val="28"/>
          <w:szCs w:val="28"/>
        </w:rPr>
      </w:pPr>
      <w:r w:rsidRPr="00C80C03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 </w:t>
      </w:r>
      <w:proofErr w:type="spellStart"/>
      <w:r w:rsidR="00C80C03" w:rsidRPr="0067097B">
        <w:rPr>
          <w:rFonts w:ascii="Times New Roman" w:hAnsi="Times New Roman" w:cs="Times New Roman"/>
          <w:color w:val="404040"/>
          <w:sz w:val="28"/>
          <w:szCs w:val="28"/>
        </w:rPr>
        <w:t>д</w:t>
      </w:r>
      <w:proofErr w:type="gramStart"/>
      <w:r w:rsidR="00C80C03" w:rsidRPr="0067097B">
        <w:rPr>
          <w:rFonts w:ascii="Times New Roman" w:hAnsi="Times New Roman" w:cs="Times New Roman"/>
          <w:color w:val="404040"/>
          <w:sz w:val="28"/>
          <w:szCs w:val="28"/>
        </w:rPr>
        <w:t>.А</w:t>
      </w:r>
      <w:proofErr w:type="gramEnd"/>
      <w:r w:rsidR="00C80C03" w:rsidRPr="0067097B">
        <w:rPr>
          <w:rFonts w:ascii="Times New Roman" w:hAnsi="Times New Roman" w:cs="Times New Roman"/>
          <w:color w:val="404040"/>
          <w:sz w:val="28"/>
          <w:szCs w:val="28"/>
        </w:rPr>
        <w:t>дово</w:t>
      </w:r>
      <w:proofErr w:type="spellEnd"/>
      <w:r w:rsidR="00C80C03" w:rsidRPr="0067097B">
        <w:rPr>
          <w:rFonts w:ascii="Times New Roman" w:hAnsi="Times New Roman" w:cs="Times New Roman"/>
          <w:color w:val="404040"/>
          <w:sz w:val="28"/>
          <w:szCs w:val="28"/>
        </w:rPr>
        <w:t xml:space="preserve"> Уржумского района</w:t>
      </w:r>
    </w:p>
    <w:p w:rsidR="00A640F7" w:rsidRPr="00C80C03" w:rsidRDefault="00A640F7" w:rsidP="00A640F7">
      <w:pPr>
        <w:shd w:val="clear" w:color="auto" w:fill="FFFFFF"/>
        <w:spacing w:before="105" w:after="105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640F7" w:rsidRPr="00F247AC" w:rsidRDefault="00A640F7" w:rsidP="00F247AC">
      <w:pPr>
        <w:shd w:val="clear" w:color="auto" w:fill="FFFFFF"/>
        <w:spacing w:before="105" w:after="105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0C03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 </w:t>
      </w:r>
      <w:r w:rsidRPr="00C80C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 утверждении Порядка размещения сведений о доходах, расходах,</w:t>
      </w:r>
    </w:p>
    <w:p w:rsidR="00A640F7" w:rsidRDefault="00A640F7" w:rsidP="00A640F7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80C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 имуществе и обязательствах имущественного характера лиц, замещающих должности муниципальной службы в администрации </w:t>
      </w:r>
      <w:r w:rsidR="00EC1408" w:rsidRPr="00EC1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Рублевского</w:t>
      </w:r>
      <w:r w:rsidRPr="00C80C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сельского поселения, должности руководителей муниципальных учреждений, и членов их семей на официальном сайте органов местного самоуправления и представления этих сведений общероссийским средствам массовой информации для опубликования</w:t>
      </w:r>
    </w:p>
    <w:p w:rsidR="00F247AC" w:rsidRPr="00C80C03" w:rsidRDefault="00F247AC" w:rsidP="00A640F7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40F7" w:rsidRPr="00C80C03" w:rsidRDefault="00A640F7" w:rsidP="00AB30BC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C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AB30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bookmarkStart w:id="0" w:name="_GoBack"/>
      <w:bookmarkEnd w:id="0"/>
      <w:proofErr w:type="gramStart"/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соответствии с Федеральным законом от 25.12.2008 № 273-ФЗ «О противодействии коррупции», Указом Президента Российской Федерации от 08.07.2013 № 613 «Вопросы противодействия коррупции», Указом Губернатора Кировской области от 14.03.2017 № 48  «О Порядке размещения сведений о доходах, расходах, об имуществе и обязательствах имущественного характера лиц, замещающих государственные должности Кировской области, должности государственной гражданской службы Кировской области, должности руководителей кировских областных государственных учреждений, и</w:t>
      </w:r>
      <w:proofErr w:type="gramEnd"/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членов их семей на официальных сайтах органов государственной власти Кировской области и представления этих сведений общероссийским средствам массовой информации для опубликования»</w:t>
      </w:r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администрация </w:t>
      </w:r>
      <w:r w:rsid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Рублевского </w:t>
      </w:r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</w:t>
      </w:r>
      <w:r w:rsidRPr="00C80C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поселения ПОСТАНОВЛЯЕТ:</w:t>
      </w:r>
    </w:p>
    <w:p w:rsidR="00A640F7" w:rsidRPr="00C80C03" w:rsidRDefault="00A640F7" w:rsidP="003E3F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Утвердить 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r w:rsidR="00853A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Рублевского</w:t>
      </w:r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сельского поселения, должности руководителей муниципальных учреждений, и членов их семей на официальном сайте органов местного самоуправления и представления этих сведений общероссийским средствам массовой информации для опубликования согласно приложению.</w:t>
      </w:r>
      <w:r w:rsidR="003E3FA4"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640F7" w:rsidRDefault="00A640F7" w:rsidP="00A640F7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gramStart"/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247AC" w:rsidRPr="00C80C03" w:rsidRDefault="00F247AC" w:rsidP="00A640F7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40F7" w:rsidRPr="00F247AC" w:rsidRDefault="00A640F7" w:rsidP="00C80C03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администрации</w:t>
      </w:r>
    </w:p>
    <w:p w:rsidR="00853AF5" w:rsidRPr="00F247AC" w:rsidRDefault="00C80C03" w:rsidP="00853AF5">
      <w:pPr>
        <w:shd w:val="clear" w:color="auto" w:fill="FFFFFF"/>
        <w:spacing w:before="105" w:after="105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Рублевского</w:t>
      </w:r>
      <w:r w:rsidR="00A640F7" w:rsidRPr="00F2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     </w:t>
      </w:r>
      <w:r w:rsidRPr="00F2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С.Г. </w:t>
      </w:r>
      <w:proofErr w:type="spellStart"/>
      <w:r w:rsidRPr="00F2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Ветошкин</w:t>
      </w:r>
      <w:proofErr w:type="spellEnd"/>
    </w:p>
    <w:p w:rsidR="00F247AC" w:rsidRDefault="00853AF5" w:rsidP="00853AF5">
      <w:pPr>
        <w:shd w:val="clear" w:color="auto" w:fill="FFFFFF"/>
        <w:spacing w:before="105" w:after="105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                                                                                    </w:t>
      </w:r>
    </w:p>
    <w:p w:rsidR="00A640F7" w:rsidRPr="00853AF5" w:rsidRDefault="00F247AC" w:rsidP="00853AF5">
      <w:pPr>
        <w:shd w:val="clear" w:color="auto" w:fill="FFFFFF"/>
        <w:spacing w:before="105" w:after="105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853A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40F7"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</w:t>
      </w:r>
    </w:p>
    <w:p w:rsidR="00A640F7" w:rsidRPr="00C80C03" w:rsidRDefault="00A640F7" w:rsidP="00A640F7">
      <w:pPr>
        <w:shd w:val="clear" w:color="auto" w:fill="FFFFFF"/>
        <w:spacing w:before="105" w:after="105" w:line="240" w:lineRule="auto"/>
        <w:ind w:left="538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</w:t>
      </w:r>
    </w:p>
    <w:p w:rsidR="00A640F7" w:rsidRPr="00C80C03" w:rsidRDefault="00A640F7" w:rsidP="00A640F7">
      <w:pPr>
        <w:shd w:val="clear" w:color="auto" w:fill="FFFFFF"/>
        <w:spacing w:before="105" w:after="105" w:line="240" w:lineRule="auto"/>
        <w:ind w:left="538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640F7" w:rsidRPr="00C80C03" w:rsidRDefault="00A640F7" w:rsidP="00A640F7">
      <w:pPr>
        <w:shd w:val="clear" w:color="auto" w:fill="FFFFFF"/>
        <w:spacing w:before="105" w:after="105" w:line="240" w:lineRule="auto"/>
        <w:ind w:left="538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администрации</w:t>
      </w:r>
    </w:p>
    <w:p w:rsidR="00A640F7" w:rsidRPr="00C80C03" w:rsidRDefault="00853AF5" w:rsidP="00A640F7">
      <w:pPr>
        <w:shd w:val="clear" w:color="auto" w:fill="FFFFFF"/>
        <w:spacing w:before="105" w:after="105" w:line="240" w:lineRule="auto"/>
        <w:ind w:left="538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Рублевского </w:t>
      </w:r>
      <w:r w:rsidR="00A640F7"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</w:p>
    <w:p w:rsidR="00853AF5" w:rsidRPr="00C80C03" w:rsidRDefault="00853AF5" w:rsidP="00853AF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r w:rsidR="00A640F7"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Pr="00C80C0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28.03.2023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г</w:t>
      </w:r>
      <w:r w:rsidRPr="00C80C0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 № </w:t>
      </w:r>
      <w:r w:rsidR="000C11C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20</w:t>
      </w:r>
    </w:p>
    <w:p w:rsidR="00A640F7" w:rsidRPr="00C80C03" w:rsidRDefault="00A640F7" w:rsidP="00A640F7">
      <w:pPr>
        <w:shd w:val="clear" w:color="auto" w:fill="FFFFFF"/>
        <w:spacing w:before="105" w:after="105" w:line="240" w:lineRule="auto"/>
        <w:ind w:left="538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40F7" w:rsidRPr="00C80C03" w:rsidRDefault="00A640F7" w:rsidP="00A640F7">
      <w:pPr>
        <w:shd w:val="clear" w:color="auto" w:fill="FFFFFF"/>
        <w:spacing w:before="105" w:after="105" w:line="240" w:lineRule="auto"/>
        <w:ind w:firstLine="6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640F7" w:rsidRPr="00C80C03" w:rsidRDefault="00A640F7" w:rsidP="00A640F7">
      <w:pPr>
        <w:shd w:val="clear" w:color="auto" w:fill="FFFFFF"/>
        <w:spacing w:before="105" w:after="105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640F7" w:rsidRPr="00C80C03" w:rsidRDefault="00A640F7" w:rsidP="00A640F7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C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ПОРЯДОК</w:t>
      </w:r>
    </w:p>
    <w:p w:rsidR="00A640F7" w:rsidRPr="00C80C03" w:rsidRDefault="00A640F7" w:rsidP="00A640F7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C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размещения сведений о доходах, расходах,</w:t>
      </w:r>
    </w:p>
    <w:p w:rsidR="00A640F7" w:rsidRPr="00C80C03" w:rsidRDefault="00A640F7" w:rsidP="00A640F7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C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 имуществе и обязательствах имущественного характера лиц, замещающих должности муниципальной службы в администрации </w:t>
      </w:r>
      <w:r w:rsidR="00EC1408" w:rsidRPr="00EC1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Рублевского</w:t>
      </w:r>
      <w:r w:rsidRPr="00C80C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сельского поселения, должности руководителей муниципальных учреждений, и членов их семей на официальном сайте органов местного самоуправления и представления этих сведений общероссийским средствам массовой информации для опубликования</w:t>
      </w:r>
    </w:p>
    <w:p w:rsidR="00A640F7" w:rsidRPr="00C80C03" w:rsidRDefault="00A640F7" w:rsidP="00A640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640F7" w:rsidRPr="00C80C03" w:rsidRDefault="00A640F7" w:rsidP="00A640F7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proofErr w:type="gramStart"/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Настоящим Порядком устанавливаются правила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r w:rsidR="00F2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Рублевского</w:t>
      </w:r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(далее – муниципальные служащие), должности руководителей муниципальных учреждений (далее - руководители), их супругов и несовершеннолетних детей в информационно-телекоммуникационной сети «Интернет» на официальном сайте </w:t>
      </w:r>
      <w:r w:rsidR="00F2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Рублевского</w:t>
      </w:r>
      <w:r w:rsidR="00F247AC"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поселения,</w:t>
      </w:r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представления этих сведений общероссийским средствам массовой информации для опубликования в связи</w:t>
      </w:r>
      <w:proofErr w:type="gramEnd"/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их запросами, если федеральными законами не установлен иной порядок размещения указанных сведений и (или) их представления общероссийским средствам массовой информации для опубликования.</w:t>
      </w:r>
    </w:p>
    <w:p w:rsidR="00A640F7" w:rsidRPr="00C80C03" w:rsidRDefault="00A640F7" w:rsidP="00A640F7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Размещение сведений о доходах, расходах, об имуществе и обязательствах имущественного характера муниципальных служащих, их супругов и несовершеннолетних детей на официальном сайте</w:t>
      </w:r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bookmarkStart w:id="1" w:name="Par1"/>
      <w:bookmarkEnd w:id="1"/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предоставление этих сведений общероссийским средствам массовой информации для опубликования (в связи с их запросами) осуществляет специалист  администрации </w:t>
      </w:r>
      <w:r w:rsidR="00F2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Рублевского</w:t>
      </w:r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поселения.</w:t>
      </w:r>
    </w:p>
    <w:p w:rsidR="00A640F7" w:rsidRPr="00C80C03" w:rsidRDefault="00A640F7" w:rsidP="00A640F7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</w:t>
      </w:r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Размещение сведений о доходах, расходах, об имуществе и обязательствах имущественного характера руководителей муниципальных учреждений культуры, их супругов и несовершеннолетних детей на официальном сайте и предоставление этих сведений общероссийским средствам массовой информации для опубликования (в связи с их запросами) осуществляет специалист администрации </w:t>
      </w:r>
      <w:r w:rsidR="00F2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Рублевского</w:t>
      </w:r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поселения.</w:t>
      </w:r>
    </w:p>
    <w:p w:rsidR="00A640F7" w:rsidRPr="00C80C03" w:rsidRDefault="00A640F7" w:rsidP="00A640F7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proofErr w:type="gramStart"/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официальном сайте размещаются и общероссийским средствам массовой информации представляются для опубликования следующие сведения о доходах, расходах, об имуществе и обязательствах имущественного характера муниципальных служащих (руководителей), замещающих должности, замещение которых влечет за собой размещение таких сведений,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A640F7" w:rsidRPr="00C80C03" w:rsidRDefault="00A640F7" w:rsidP="00A640F7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перечень объектов недвижимого имущества, принадлежащих муниципальному служащему (руководителю),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640F7" w:rsidRPr="00C80C03" w:rsidRDefault="00A640F7" w:rsidP="00A640F7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перечень транспортных средств с указанием вида и марки, принадлежащих на праве собственности муниципальному служащему (руководителю), его супруге (супругу) и несовершеннолетним детям;</w:t>
      </w:r>
    </w:p>
    <w:p w:rsidR="00A640F7" w:rsidRPr="00C80C03" w:rsidRDefault="00A640F7" w:rsidP="00A640F7">
      <w:pPr>
        <w:shd w:val="clear" w:color="auto" w:fill="FFFFFF"/>
        <w:spacing w:before="105"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декларированный годовой доход муниципального служащего (руководителя), его супруги (супруга) и несовершеннолетних детей;</w:t>
      </w:r>
    </w:p>
    <w:p w:rsidR="00A640F7" w:rsidRPr="00C80C03" w:rsidRDefault="00A640F7" w:rsidP="00A640F7">
      <w:pPr>
        <w:shd w:val="clear" w:color="auto" w:fill="FFFFFF"/>
        <w:spacing w:before="105"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</w:t>
      </w:r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(руководителя) и его супруги (супруга) за три последних года, предшествующих</w:t>
      </w:r>
      <w:proofErr w:type="gramEnd"/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отчетному периоду.</w:t>
      </w:r>
    </w:p>
    <w:p w:rsidR="00A640F7" w:rsidRPr="00C80C03" w:rsidRDefault="00A640F7" w:rsidP="00A640F7">
      <w:pPr>
        <w:shd w:val="clear" w:color="auto" w:fill="FFFFFF"/>
        <w:spacing w:before="105"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В размещаемых на официальном сайте и представляемых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A640F7" w:rsidRPr="00C80C03" w:rsidRDefault="00A640F7" w:rsidP="00A640F7">
      <w:pPr>
        <w:shd w:val="clear" w:color="auto" w:fill="FFFFFF"/>
        <w:spacing w:before="105"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иные сведения (кроме указанных в пункте 4 настоящего Порядка) о доходах, расходах муниципального служащего, руководителя,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A640F7" w:rsidRPr="00C80C03" w:rsidRDefault="00A640F7" w:rsidP="00A640F7">
      <w:pPr>
        <w:shd w:val="clear" w:color="auto" w:fill="FFFFFF"/>
        <w:spacing w:before="105"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персональные данные супруги (супруга), детей и иных членов семьи муниципального служащего, руководителя;</w:t>
      </w:r>
    </w:p>
    <w:p w:rsidR="00A640F7" w:rsidRPr="00C80C03" w:rsidRDefault="00A640F7" w:rsidP="00A640F7">
      <w:pPr>
        <w:shd w:val="clear" w:color="auto" w:fill="FFFFFF"/>
        <w:spacing w:before="105"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данные, позволяющие определить место жительства, почтовый адрес, телефон и иные индивидуальные средства коммуникации муниципального служащего, руководителя, его супруги (супруга), детей и иных членов семьи;</w:t>
      </w:r>
    </w:p>
    <w:p w:rsidR="00A640F7" w:rsidRPr="00C80C03" w:rsidRDefault="00A640F7" w:rsidP="00A640F7">
      <w:pPr>
        <w:shd w:val="clear" w:color="auto" w:fill="FFFFFF"/>
        <w:spacing w:before="105"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данные, позволяющие определить местонахождение объектов недвижимого имущества, принадлежащих муниципальному служащему, руководителю, его супруге (супругу), детям, иным членам семьи на праве собственности или находящихся в их пользовании;</w:t>
      </w:r>
    </w:p>
    <w:p w:rsidR="00A640F7" w:rsidRPr="00C80C03" w:rsidRDefault="00A640F7" w:rsidP="00A640F7">
      <w:pPr>
        <w:shd w:val="clear" w:color="auto" w:fill="FFFFFF"/>
        <w:spacing w:before="105"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информацию, отнесенную к государственной тайне или являющуюся конфиденциальной.</w:t>
      </w:r>
    </w:p>
    <w:p w:rsidR="00A640F7" w:rsidRPr="00C80C03" w:rsidRDefault="00A640F7" w:rsidP="00A640F7">
      <w:pPr>
        <w:shd w:val="clear" w:color="auto" w:fill="FFFFFF"/>
        <w:spacing w:before="105"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proofErr w:type="gramStart"/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доходах, расходах, об имуществе и обязательствах имущественного характера, указанные в пункте 4 настоящего Порядка, за весь период замещения муниципальным служащим, руководителем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</w:t>
      </w:r>
      <w:proofErr w:type="gramEnd"/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и ежегодно обновляются в течение 14 рабочих дней со дня истечения срока, установленного для их подачи, в соответствии с действующим законодательством.</w:t>
      </w:r>
    </w:p>
    <w:p w:rsidR="00A640F7" w:rsidRPr="00C80C03" w:rsidRDefault="00A640F7" w:rsidP="00A640F7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Специалист администрации </w:t>
      </w:r>
      <w:r w:rsidR="00F2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Рублевского</w:t>
      </w:r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поселения:</w:t>
      </w:r>
    </w:p>
    <w:p w:rsidR="00A640F7" w:rsidRPr="00C80C03" w:rsidRDefault="00A640F7" w:rsidP="00A640F7">
      <w:pPr>
        <w:shd w:val="clear" w:color="auto" w:fill="FFFFFF"/>
        <w:spacing w:before="105"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в течение трех рабочих дней со дня поступления запроса от общероссийского средства массовой информации сообщают о нем муниципальному служащему, руководителю, в отношении которого поступил запрос;</w:t>
      </w:r>
    </w:p>
    <w:p w:rsidR="00A640F7" w:rsidRPr="00C80C03" w:rsidRDefault="00A640F7" w:rsidP="00A640F7">
      <w:pPr>
        <w:shd w:val="clear" w:color="auto" w:fill="FFFFFF"/>
        <w:spacing w:before="105"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в течение семи рабочих дней со дня поступления запроса от общероссийского средства массовой информации обеспечивают представление ему сведений, указанных в пункте 4 настоящего Порядка, в том случае, если запрашиваемые сведения отсутствуют на официальном сайте.</w:t>
      </w:r>
    </w:p>
    <w:p w:rsidR="007F58BC" w:rsidRPr="00C80C03" w:rsidRDefault="00A640F7" w:rsidP="00F247AC">
      <w:pPr>
        <w:shd w:val="clear" w:color="auto" w:fill="FFFFFF"/>
        <w:spacing w:before="105" w:after="10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proofErr w:type="gramStart"/>
      <w:r w:rsidRPr="00C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Муниципальные служащие (работники),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</w:t>
      </w:r>
      <w:r w:rsidRPr="00C80C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конфиденциальными</w:t>
      </w:r>
      <w:proofErr w:type="gramEnd"/>
    </w:p>
    <w:sectPr w:rsidR="007F58BC" w:rsidRPr="00C80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7E"/>
    <w:rsid w:val="00000895"/>
    <w:rsid w:val="00072B91"/>
    <w:rsid w:val="000A51BC"/>
    <w:rsid w:val="000C11CA"/>
    <w:rsid w:val="000C5C97"/>
    <w:rsid w:val="0019247E"/>
    <w:rsid w:val="002003F4"/>
    <w:rsid w:val="002500BA"/>
    <w:rsid w:val="002676F9"/>
    <w:rsid w:val="00307BE4"/>
    <w:rsid w:val="00334C78"/>
    <w:rsid w:val="00366F34"/>
    <w:rsid w:val="00377AD7"/>
    <w:rsid w:val="003E3FA4"/>
    <w:rsid w:val="00456E0D"/>
    <w:rsid w:val="00462F6C"/>
    <w:rsid w:val="004743E0"/>
    <w:rsid w:val="00493710"/>
    <w:rsid w:val="004B181C"/>
    <w:rsid w:val="00560E80"/>
    <w:rsid w:val="00566CC5"/>
    <w:rsid w:val="00567561"/>
    <w:rsid w:val="006113C3"/>
    <w:rsid w:val="00625E9A"/>
    <w:rsid w:val="006474E8"/>
    <w:rsid w:val="006811AE"/>
    <w:rsid w:val="00681B40"/>
    <w:rsid w:val="0068257E"/>
    <w:rsid w:val="00776178"/>
    <w:rsid w:val="00782BDF"/>
    <w:rsid w:val="007F58BC"/>
    <w:rsid w:val="0082089D"/>
    <w:rsid w:val="00853AF5"/>
    <w:rsid w:val="00900AD8"/>
    <w:rsid w:val="00914C77"/>
    <w:rsid w:val="009236F1"/>
    <w:rsid w:val="00941DCA"/>
    <w:rsid w:val="00962270"/>
    <w:rsid w:val="00971B58"/>
    <w:rsid w:val="00A00D7E"/>
    <w:rsid w:val="00A640F7"/>
    <w:rsid w:val="00A703AD"/>
    <w:rsid w:val="00AB30BC"/>
    <w:rsid w:val="00AC5CA4"/>
    <w:rsid w:val="00AC6980"/>
    <w:rsid w:val="00AD0BB2"/>
    <w:rsid w:val="00AE1007"/>
    <w:rsid w:val="00AF4DAE"/>
    <w:rsid w:val="00B03935"/>
    <w:rsid w:val="00B15E00"/>
    <w:rsid w:val="00B920B7"/>
    <w:rsid w:val="00BD74B9"/>
    <w:rsid w:val="00BE71D0"/>
    <w:rsid w:val="00C174D9"/>
    <w:rsid w:val="00C2339E"/>
    <w:rsid w:val="00C724A8"/>
    <w:rsid w:val="00C7300C"/>
    <w:rsid w:val="00C763D7"/>
    <w:rsid w:val="00C80C03"/>
    <w:rsid w:val="00D5599C"/>
    <w:rsid w:val="00D61C55"/>
    <w:rsid w:val="00E44BCE"/>
    <w:rsid w:val="00E66E72"/>
    <w:rsid w:val="00EC1408"/>
    <w:rsid w:val="00F17998"/>
    <w:rsid w:val="00F247AC"/>
    <w:rsid w:val="00FB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2023-04-03T12:29:00Z</cp:lastPrinted>
  <dcterms:created xsi:type="dcterms:W3CDTF">2023-04-03T11:56:00Z</dcterms:created>
  <dcterms:modified xsi:type="dcterms:W3CDTF">2023-04-03T12:39:00Z</dcterms:modified>
</cp:coreProperties>
</file>