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449" w:rsidRDefault="006A6755" w:rsidP="00BC44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АДМИНИСТРАЦИЯ РУБЛЕВСКОГО СЕЛЬСКОГО ПОСЕЛЕНИЯ </w:t>
      </w:r>
    </w:p>
    <w:p w:rsidR="006A6755" w:rsidRPr="00924D7B" w:rsidRDefault="006A6755" w:rsidP="00BC44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УРЖУМСКОГО РАЙОНА КИРОВСКОЙ ОБЛАСТИ</w:t>
      </w:r>
    </w:p>
    <w:p w:rsidR="00BC4449" w:rsidRDefault="006A6755" w:rsidP="0018621F">
      <w:pPr>
        <w:tabs>
          <w:tab w:val="left" w:pos="3948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</w:p>
    <w:p w:rsidR="006A6755" w:rsidRPr="00924D7B" w:rsidRDefault="006A6755" w:rsidP="00BC4449">
      <w:pPr>
        <w:tabs>
          <w:tab w:val="left" w:pos="3948"/>
        </w:tabs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ПОСТАНОВЛЕНИЕ</w:t>
      </w:r>
    </w:p>
    <w:p w:rsidR="006A6755" w:rsidRPr="00924D7B" w:rsidRDefault="006A6755" w:rsidP="0018621F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0800D7">
        <w:rPr>
          <w:rFonts w:ascii="Times New Roman" w:hAnsi="Times New Roman"/>
          <w:sz w:val="24"/>
          <w:szCs w:val="24"/>
        </w:rPr>
        <w:t xml:space="preserve">от </w:t>
      </w:r>
      <w:r w:rsidR="00180AF5">
        <w:rPr>
          <w:rFonts w:ascii="Times New Roman" w:hAnsi="Times New Roman"/>
          <w:sz w:val="24"/>
          <w:szCs w:val="24"/>
        </w:rPr>
        <w:t>03</w:t>
      </w:r>
      <w:r w:rsidRPr="000800D7">
        <w:rPr>
          <w:rFonts w:ascii="Times New Roman" w:hAnsi="Times New Roman"/>
          <w:sz w:val="24"/>
          <w:szCs w:val="24"/>
        </w:rPr>
        <w:t>.0</w:t>
      </w:r>
      <w:r w:rsidR="00913D55">
        <w:rPr>
          <w:rFonts w:ascii="Times New Roman" w:hAnsi="Times New Roman"/>
          <w:sz w:val="24"/>
          <w:szCs w:val="24"/>
        </w:rPr>
        <w:t>4</w:t>
      </w:r>
      <w:r w:rsidRPr="000800D7">
        <w:rPr>
          <w:rFonts w:ascii="Times New Roman" w:hAnsi="Times New Roman"/>
          <w:sz w:val="24"/>
          <w:szCs w:val="24"/>
        </w:rPr>
        <w:t>.202</w:t>
      </w:r>
      <w:r w:rsidR="00913D55">
        <w:rPr>
          <w:rFonts w:ascii="Times New Roman" w:hAnsi="Times New Roman"/>
          <w:sz w:val="24"/>
          <w:szCs w:val="24"/>
        </w:rPr>
        <w:t>3</w:t>
      </w:r>
      <w:r w:rsidR="003E6250" w:rsidRPr="000800D7">
        <w:rPr>
          <w:rFonts w:ascii="Times New Roman" w:hAnsi="Times New Roman"/>
          <w:sz w:val="24"/>
          <w:szCs w:val="24"/>
        </w:rPr>
        <w:t xml:space="preserve">г. </w:t>
      </w:r>
      <w:r w:rsidRPr="000800D7">
        <w:rPr>
          <w:rFonts w:ascii="Times New Roman" w:hAnsi="Times New Roman"/>
          <w:sz w:val="24"/>
          <w:szCs w:val="24"/>
        </w:rPr>
        <w:t xml:space="preserve"> №</w:t>
      </w:r>
      <w:r w:rsidR="00BC4449" w:rsidRPr="000800D7">
        <w:rPr>
          <w:rFonts w:ascii="Times New Roman" w:hAnsi="Times New Roman"/>
          <w:sz w:val="24"/>
          <w:szCs w:val="24"/>
        </w:rPr>
        <w:t xml:space="preserve"> </w:t>
      </w:r>
      <w:r w:rsidR="00913D55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6755" w:rsidRPr="00924D7B" w:rsidRDefault="006A6755" w:rsidP="0018621F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д. Адово</w:t>
      </w:r>
      <w:r w:rsidR="007024AE"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Уржумского района</w:t>
      </w:r>
    </w:p>
    <w:p w:rsidR="006A6755" w:rsidRDefault="007024AE" w:rsidP="007024A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Кировской области</w:t>
      </w:r>
    </w:p>
    <w:p w:rsidR="00BC4449" w:rsidRPr="00924D7B" w:rsidRDefault="00BC4449" w:rsidP="007024AE">
      <w:pPr>
        <w:jc w:val="center"/>
        <w:rPr>
          <w:rFonts w:ascii="Times New Roman" w:hAnsi="Times New Roman"/>
          <w:sz w:val="24"/>
          <w:szCs w:val="24"/>
        </w:rPr>
      </w:pPr>
    </w:p>
    <w:p w:rsidR="003E6250" w:rsidRPr="003E6250" w:rsidRDefault="006A6755" w:rsidP="003E625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bookmarkStart w:id="0" w:name="_GoBack"/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Об утверждении отчета о ходе реализации и оценке эффективности муниципальной </w:t>
      </w: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программы </w:t>
      </w:r>
      <w:r w:rsidR="003E6250" w:rsidRPr="003E6250">
        <w:rPr>
          <w:rFonts w:ascii="Times New Roman" w:hAnsi="Times New Roman"/>
          <w:b/>
          <w:sz w:val="24"/>
          <w:szCs w:val="24"/>
        </w:rPr>
        <w:t>«</w:t>
      </w:r>
      <w:r w:rsidR="003E6250" w:rsidRPr="003E6250">
        <w:rPr>
          <w:rFonts w:ascii="Times New Roman" w:hAnsi="Times New Roman"/>
          <w:b/>
          <w:bCs/>
          <w:sz w:val="24"/>
          <w:szCs w:val="24"/>
        </w:rPr>
        <w:t xml:space="preserve">Функционирование администрации  Рублевского сельского поселения Уржумского района» </w:t>
      </w:r>
      <w:r w:rsidR="000800D7">
        <w:rPr>
          <w:rFonts w:ascii="Times New Roman" w:hAnsi="Times New Roman"/>
          <w:b/>
          <w:bCs/>
          <w:sz w:val="24"/>
          <w:szCs w:val="24"/>
        </w:rPr>
        <w:t>з</w:t>
      </w:r>
      <w:r w:rsidR="003E6250" w:rsidRPr="003E6250">
        <w:rPr>
          <w:rFonts w:ascii="Times New Roman" w:hAnsi="Times New Roman"/>
          <w:b/>
          <w:bCs/>
          <w:sz w:val="24"/>
          <w:szCs w:val="24"/>
        </w:rPr>
        <w:t>а 2018-202</w:t>
      </w:r>
      <w:r w:rsidR="00913D55">
        <w:rPr>
          <w:rFonts w:ascii="Times New Roman" w:hAnsi="Times New Roman"/>
          <w:b/>
          <w:bCs/>
          <w:sz w:val="24"/>
          <w:szCs w:val="24"/>
        </w:rPr>
        <w:t>4</w:t>
      </w:r>
      <w:r w:rsidR="003E6250" w:rsidRPr="003E6250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6A6755" w:rsidRPr="003E6250" w:rsidRDefault="006A6755" w:rsidP="003E6250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за 20</w:t>
      </w:r>
      <w:r w:rsidR="007024AE" w:rsidRPr="003E6250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913D55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BC4449" w:rsidRPr="007126B5" w:rsidRDefault="00BC4449" w:rsidP="00BC4449">
      <w:pPr>
        <w:spacing w:after="0" w:line="240" w:lineRule="atLeast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</w:p>
    <w:bookmarkEnd w:id="0"/>
    <w:p w:rsidR="007024AE" w:rsidRPr="00924D7B" w:rsidRDefault="006A6755" w:rsidP="007024AE">
      <w:pPr>
        <w:spacing w:before="120" w:after="0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spacing w:val="-7"/>
          <w:sz w:val="24"/>
          <w:szCs w:val="24"/>
        </w:rPr>
        <w:t xml:space="preserve">В соответствии  с </w:t>
      </w:r>
      <w:r w:rsidRPr="00924D7B">
        <w:rPr>
          <w:rFonts w:ascii="Times New Roman" w:hAnsi="Times New Roman"/>
          <w:color w:val="000000"/>
          <w:sz w:val="24"/>
          <w:szCs w:val="24"/>
        </w:rPr>
        <w:t>Постановлением администрации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Рублевского сельского поселения Уржумского муниципального района Кировской области</w:t>
      </w:r>
      <w:r w:rsidRPr="00924D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6C26">
        <w:rPr>
          <w:rFonts w:ascii="Times New Roman" w:hAnsi="Times New Roman"/>
          <w:color w:val="000000"/>
          <w:sz w:val="24"/>
          <w:szCs w:val="24"/>
        </w:rPr>
        <w:t>от</w:t>
      </w:r>
      <w:r w:rsidR="007024AE" w:rsidRPr="00336C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6C26">
        <w:rPr>
          <w:rFonts w:ascii="Times New Roman" w:hAnsi="Times New Roman"/>
          <w:sz w:val="24"/>
          <w:szCs w:val="24"/>
        </w:rPr>
        <w:t>07 ноября 2017 года</w:t>
      </w:r>
      <w:r w:rsidR="00336C26"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 xml:space="preserve"> № 13 «О разработке, реализации и оценке эффективности реализации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муниципальных программ  Рублевского сельского поселения Уржумского района Кировско</w:t>
      </w:r>
      <w:r w:rsidR="007024AE">
        <w:rPr>
          <w:rFonts w:ascii="Times New Roman" w:hAnsi="Times New Roman"/>
          <w:sz w:val="24"/>
          <w:szCs w:val="24"/>
        </w:rPr>
        <w:t>й области» Администрация Рублев</w:t>
      </w:r>
      <w:r w:rsidRPr="00924D7B">
        <w:rPr>
          <w:rFonts w:ascii="Times New Roman" w:hAnsi="Times New Roman"/>
          <w:sz w:val="24"/>
          <w:szCs w:val="24"/>
        </w:rPr>
        <w:t>ского сельского поселения Уржумского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sz w:val="24"/>
          <w:szCs w:val="24"/>
        </w:rPr>
        <w:t>Кировской области</w:t>
      </w:r>
      <w:r w:rsidR="007024AE" w:rsidRPr="007024AE">
        <w:rPr>
          <w:rFonts w:ascii="Times New Roman" w:hAnsi="Times New Roman"/>
          <w:sz w:val="24"/>
          <w:szCs w:val="24"/>
        </w:rPr>
        <w:t xml:space="preserve"> </w:t>
      </w:r>
      <w:r w:rsidR="007024AE">
        <w:rPr>
          <w:rFonts w:ascii="Times New Roman" w:hAnsi="Times New Roman"/>
          <w:sz w:val="24"/>
          <w:szCs w:val="24"/>
        </w:rPr>
        <w:t xml:space="preserve"> </w:t>
      </w:r>
      <w:r w:rsidR="007024AE" w:rsidRPr="00924D7B">
        <w:rPr>
          <w:rFonts w:ascii="Times New Roman" w:hAnsi="Times New Roman"/>
          <w:sz w:val="24"/>
          <w:szCs w:val="24"/>
        </w:rPr>
        <w:t>ПОСТАНОВЛЯЕТ:</w:t>
      </w:r>
    </w:p>
    <w:p w:rsidR="006A6755" w:rsidRPr="00924D7B" w:rsidRDefault="006A6755" w:rsidP="007024AE">
      <w:pPr>
        <w:spacing w:before="120" w:after="0"/>
        <w:rPr>
          <w:rFonts w:ascii="Times New Roman" w:hAnsi="Times New Roman"/>
          <w:sz w:val="24"/>
          <w:szCs w:val="24"/>
        </w:rPr>
      </w:pPr>
    </w:p>
    <w:p w:rsidR="00187E5E" w:rsidRDefault="006A6755" w:rsidP="00187E5E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Утвердить отчет о ходе реализации и оценке эффективности муниципальной</w:t>
      </w:r>
    </w:p>
    <w:p w:rsidR="006A6755" w:rsidRPr="00187E5E" w:rsidRDefault="006A6755" w:rsidP="00187E5E">
      <w:pPr>
        <w:spacing w:after="0"/>
        <w:ind w:left="1080"/>
        <w:rPr>
          <w:rFonts w:ascii="Times New Roman" w:hAnsi="Times New Roman"/>
          <w:bCs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="003E6250" w:rsidRPr="00187E5E">
        <w:rPr>
          <w:rFonts w:ascii="Times New Roman" w:hAnsi="Times New Roman"/>
          <w:sz w:val="24"/>
          <w:szCs w:val="24"/>
        </w:rPr>
        <w:t>«</w:t>
      </w:r>
      <w:r w:rsidR="003E6250" w:rsidRPr="00187E5E">
        <w:rPr>
          <w:rFonts w:ascii="Times New Roman" w:hAnsi="Times New Roman"/>
          <w:bCs/>
          <w:sz w:val="24"/>
          <w:szCs w:val="24"/>
        </w:rPr>
        <w:t>Функционирование администрации  Рублевского сельского поселения Уржумского района» на 2018-202</w:t>
      </w:r>
      <w:r w:rsidR="00913D55">
        <w:rPr>
          <w:rFonts w:ascii="Times New Roman" w:hAnsi="Times New Roman"/>
          <w:bCs/>
          <w:sz w:val="24"/>
          <w:szCs w:val="24"/>
        </w:rPr>
        <w:t>4</w:t>
      </w:r>
      <w:r w:rsidR="003E6250" w:rsidRPr="00187E5E">
        <w:rPr>
          <w:rFonts w:ascii="Times New Roman" w:hAnsi="Times New Roman"/>
          <w:bCs/>
          <w:sz w:val="24"/>
          <w:szCs w:val="24"/>
        </w:rPr>
        <w:t xml:space="preserve"> годы»</w:t>
      </w:r>
      <w:r w:rsidR="00187E5E">
        <w:rPr>
          <w:rFonts w:ascii="Times New Roman" w:hAnsi="Times New Roman"/>
          <w:bCs/>
          <w:sz w:val="24"/>
          <w:szCs w:val="24"/>
        </w:rPr>
        <w:t xml:space="preserve"> </w:t>
      </w:r>
      <w:r w:rsidR="003E6250" w:rsidRPr="00187E5E">
        <w:rPr>
          <w:rFonts w:ascii="Times New Roman" w:hAnsi="Times New Roman"/>
          <w:sz w:val="24"/>
          <w:szCs w:val="24"/>
          <w:lang w:eastAsia="ru-RU"/>
        </w:rPr>
        <w:t>за 202</w:t>
      </w:r>
      <w:r w:rsidR="00913D55">
        <w:rPr>
          <w:rFonts w:ascii="Times New Roman" w:hAnsi="Times New Roman"/>
          <w:sz w:val="24"/>
          <w:szCs w:val="24"/>
          <w:lang w:eastAsia="ru-RU"/>
        </w:rPr>
        <w:t>2</w:t>
      </w:r>
      <w:r w:rsidR="003E6250" w:rsidRPr="00187E5E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Pr="00187E5E">
        <w:rPr>
          <w:rFonts w:ascii="Times New Roman" w:hAnsi="Times New Roman"/>
          <w:sz w:val="24"/>
          <w:szCs w:val="24"/>
          <w:lang w:eastAsia="ru-RU"/>
        </w:rPr>
        <w:t>, согласно приложению</w:t>
      </w:r>
      <w:r w:rsidR="007024AE" w:rsidRPr="00187E5E">
        <w:rPr>
          <w:rFonts w:ascii="Times New Roman" w:hAnsi="Times New Roman"/>
          <w:sz w:val="24"/>
          <w:szCs w:val="24"/>
          <w:lang w:eastAsia="ru-RU"/>
        </w:rPr>
        <w:t>.</w:t>
      </w:r>
    </w:p>
    <w:p w:rsidR="00EE66FF" w:rsidRPr="00EE66FF" w:rsidRDefault="00EE66FF" w:rsidP="00EE66FF">
      <w:pPr>
        <w:suppressAutoHyphens/>
        <w:autoSpaceDE w:val="0"/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  <w:lang w:eastAsia="ru-RU"/>
        </w:rPr>
        <w:t xml:space="preserve">    2.  </w:t>
      </w:r>
      <w:r w:rsidRPr="00EE66FF">
        <w:rPr>
          <w:rFonts w:ascii="Times New Roman" w:hAnsi="Times New Roman"/>
          <w:sz w:val="24"/>
          <w:szCs w:val="24"/>
        </w:rPr>
        <w:t>Контроль за выполнением настоящ</w:t>
      </w:r>
      <w:r>
        <w:rPr>
          <w:rFonts w:ascii="Times New Roman" w:hAnsi="Times New Roman"/>
          <w:sz w:val="24"/>
          <w:szCs w:val="24"/>
        </w:rPr>
        <w:t>его постановления возлагаю на себя.</w:t>
      </w:r>
    </w:p>
    <w:p w:rsidR="006A6755" w:rsidRDefault="006A6755" w:rsidP="00EE66FF">
      <w:pPr>
        <w:shd w:val="clear" w:color="auto" w:fill="FFFFFF"/>
        <w:suppressAutoHyphens/>
        <w:spacing w:after="0" w:line="240" w:lineRule="atLeast"/>
        <w:rPr>
          <w:rFonts w:ascii="Times New Roman" w:hAnsi="Times New Roman"/>
          <w:spacing w:val="-7"/>
          <w:sz w:val="24"/>
          <w:szCs w:val="24"/>
          <w:lang w:eastAsia="ru-RU"/>
        </w:rPr>
      </w:pP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 xml:space="preserve"> </w:t>
      </w:r>
      <w:r w:rsidR="00EE66FF">
        <w:rPr>
          <w:rFonts w:ascii="Times New Roman" w:hAnsi="Times New Roman"/>
          <w:spacing w:val="-7"/>
          <w:sz w:val="24"/>
          <w:szCs w:val="24"/>
          <w:lang w:eastAsia="ru-RU"/>
        </w:rPr>
        <w:t xml:space="preserve">                 3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>.</w:t>
      </w:r>
      <w:r w:rsidR="007024AE">
        <w:rPr>
          <w:rFonts w:ascii="Times New Roman" w:hAnsi="Times New Roman"/>
          <w:spacing w:val="-7"/>
          <w:sz w:val="24"/>
          <w:szCs w:val="24"/>
          <w:lang w:eastAsia="ru-RU"/>
        </w:rPr>
        <w:t xml:space="preserve"> </w:t>
      </w:r>
      <w:r w:rsidR="00EE66FF">
        <w:rPr>
          <w:rFonts w:ascii="Times New Roman" w:hAnsi="Times New Roman"/>
          <w:spacing w:val="-7"/>
          <w:sz w:val="24"/>
          <w:szCs w:val="24"/>
          <w:lang w:eastAsia="ru-RU"/>
        </w:rPr>
        <w:t xml:space="preserve"> 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 xml:space="preserve">Настоящее </w:t>
      </w:r>
      <w:r w:rsidR="00EE66FF">
        <w:rPr>
          <w:rFonts w:ascii="Times New Roman" w:hAnsi="Times New Roman"/>
          <w:spacing w:val="-7"/>
          <w:sz w:val="24"/>
          <w:szCs w:val="24"/>
          <w:lang w:eastAsia="ru-RU"/>
        </w:rPr>
        <w:t>п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 xml:space="preserve">остановление вступает в силу со дня </w:t>
      </w:r>
      <w:r w:rsidR="007024AE">
        <w:rPr>
          <w:rFonts w:ascii="Times New Roman" w:hAnsi="Times New Roman"/>
          <w:spacing w:val="-7"/>
          <w:sz w:val="24"/>
          <w:szCs w:val="24"/>
          <w:lang w:eastAsia="ru-RU"/>
        </w:rPr>
        <w:t>опубликования</w:t>
      </w:r>
      <w:r w:rsidRPr="00924D7B">
        <w:rPr>
          <w:rFonts w:ascii="Times New Roman" w:hAnsi="Times New Roman"/>
          <w:spacing w:val="-7"/>
          <w:sz w:val="24"/>
          <w:szCs w:val="24"/>
          <w:lang w:eastAsia="ru-RU"/>
        </w:rPr>
        <w:t>.</w:t>
      </w:r>
    </w:p>
    <w:p w:rsidR="002815FA" w:rsidRPr="00924D7B" w:rsidRDefault="002815FA" w:rsidP="00EE66FF">
      <w:pPr>
        <w:shd w:val="clear" w:color="auto" w:fill="FFFFFF"/>
        <w:suppressAutoHyphens/>
        <w:spacing w:after="0" w:line="240" w:lineRule="atLeas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shd w:val="clear" w:color="auto" w:fill="FFFFFF"/>
        <w:tabs>
          <w:tab w:val="left" w:pos="1382"/>
        </w:tabs>
        <w:spacing w:after="0" w:line="331" w:lineRule="exact"/>
        <w:rPr>
          <w:rFonts w:ascii="Times New Roman" w:hAnsi="Times New Roman"/>
          <w:spacing w:val="-7"/>
          <w:sz w:val="24"/>
          <w:szCs w:val="24"/>
          <w:lang w:eastAsia="ru-RU"/>
        </w:rPr>
      </w:pPr>
    </w:p>
    <w:p w:rsidR="006A6755" w:rsidRPr="00924D7B" w:rsidRDefault="006A6755" w:rsidP="00A07D7B">
      <w:pPr>
        <w:tabs>
          <w:tab w:val="left" w:pos="1459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6A6755" w:rsidRPr="00924D7B" w:rsidRDefault="006A6755" w:rsidP="00A07D7B">
      <w:pPr>
        <w:tabs>
          <w:tab w:val="left" w:pos="1459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Рублевского сельского поселения                                     </w:t>
      </w:r>
      <w:r w:rsidR="00913D55">
        <w:rPr>
          <w:rFonts w:ascii="Times New Roman" w:hAnsi="Times New Roman"/>
          <w:sz w:val="24"/>
          <w:szCs w:val="24"/>
        </w:rPr>
        <w:t xml:space="preserve">С.Г. </w:t>
      </w:r>
      <w:proofErr w:type="spellStart"/>
      <w:r w:rsidR="00913D55">
        <w:rPr>
          <w:rFonts w:ascii="Times New Roman" w:hAnsi="Times New Roman"/>
          <w:sz w:val="24"/>
          <w:szCs w:val="24"/>
        </w:rPr>
        <w:t>Ветошкин</w:t>
      </w:r>
      <w:proofErr w:type="spellEnd"/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</w:p>
    <w:p w:rsidR="006A6755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</w:p>
    <w:p w:rsidR="007024AE" w:rsidRDefault="006A6755" w:rsidP="00A07D7B">
      <w:pPr>
        <w:tabs>
          <w:tab w:val="left" w:pos="6134"/>
        </w:tabs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</w:p>
    <w:p w:rsidR="006A6755" w:rsidRPr="00924D7B" w:rsidRDefault="006A6755" w:rsidP="007024AE">
      <w:pPr>
        <w:tabs>
          <w:tab w:val="left" w:pos="6134"/>
        </w:tabs>
        <w:jc w:val="right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  Приложение </w:t>
      </w:r>
    </w:p>
    <w:p w:rsidR="006A6755" w:rsidRPr="00924D7B" w:rsidRDefault="007024AE" w:rsidP="00A07D7B">
      <w:pPr>
        <w:tabs>
          <w:tab w:val="left" w:pos="6134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6A6755" w:rsidRPr="00924D7B">
        <w:rPr>
          <w:rFonts w:ascii="Times New Roman" w:hAnsi="Times New Roman"/>
          <w:sz w:val="24"/>
          <w:szCs w:val="24"/>
        </w:rPr>
        <w:t xml:space="preserve"> постановлению администрации </w:t>
      </w:r>
    </w:p>
    <w:p w:rsidR="006A6755" w:rsidRPr="00924D7B" w:rsidRDefault="006A6755" w:rsidP="00A07D7B">
      <w:pPr>
        <w:tabs>
          <w:tab w:val="left" w:pos="6134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 xml:space="preserve">Рублевского сельского поселения </w:t>
      </w:r>
    </w:p>
    <w:p w:rsidR="000800D7" w:rsidRPr="00924D7B" w:rsidRDefault="000800D7" w:rsidP="000800D7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CD6E7E">
        <w:rPr>
          <w:rFonts w:ascii="Times New Roman" w:hAnsi="Times New Roman"/>
          <w:sz w:val="24"/>
          <w:szCs w:val="24"/>
        </w:rPr>
        <w:t xml:space="preserve">                </w:t>
      </w:r>
      <w:r w:rsidRPr="000800D7">
        <w:rPr>
          <w:rFonts w:ascii="Times New Roman" w:hAnsi="Times New Roman"/>
          <w:sz w:val="24"/>
          <w:szCs w:val="24"/>
        </w:rPr>
        <w:t xml:space="preserve">от </w:t>
      </w:r>
      <w:r w:rsidR="005B5589">
        <w:rPr>
          <w:rFonts w:ascii="Times New Roman" w:hAnsi="Times New Roman"/>
          <w:sz w:val="24"/>
          <w:szCs w:val="24"/>
        </w:rPr>
        <w:t>03</w:t>
      </w:r>
      <w:r w:rsidRPr="000800D7">
        <w:rPr>
          <w:rFonts w:ascii="Times New Roman" w:hAnsi="Times New Roman"/>
          <w:sz w:val="24"/>
          <w:szCs w:val="24"/>
        </w:rPr>
        <w:t>.0</w:t>
      </w:r>
      <w:r w:rsidR="005B5589">
        <w:rPr>
          <w:rFonts w:ascii="Times New Roman" w:hAnsi="Times New Roman"/>
          <w:sz w:val="24"/>
          <w:szCs w:val="24"/>
        </w:rPr>
        <w:t>4</w:t>
      </w:r>
      <w:r w:rsidRPr="000800D7">
        <w:rPr>
          <w:rFonts w:ascii="Times New Roman" w:hAnsi="Times New Roman"/>
          <w:sz w:val="24"/>
          <w:szCs w:val="24"/>
        </w:rPr>
        <w:t>.202</w:t>
      </w:r>
      <w:r w:rsidR="005B5589">
        <w:rPr>
          <w:rFonts w:ascii="Times New Roman" w:hAnsi="Times New Roman"/>
          <w:sz w:val="24"/>
          <w:szCs w:val="24"/>
        </w:rPr>
        <w:t>3</w:t>
      </w:r>
      <w:r w:rsidRPr="000800D7">
        <w:rPr>
          <w:rFonts w:ascii="Times New Roman" w:hAnsi="Times New Roman"/>
          <w:sz w:val="24"/>
          <w:szCs w:val="24"/>
        </w:rPr>
        <w:t xml:space="preserve">г.  № </w:t>
      </w:r>
      <w:r w:rsidR="005B558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6A6755" w:rsidRPr="00924D7B" w:rsidRDefault="006A6755" w:rsidP="00A07D7B">
      <w:pPr>
        <w:rPr>
          <w:rFonts w:ascii="Times New Roman" w:hAnsi="Times New Roman"/>
          <w:sz w:val="24"/>
          <w:szCs w:val="24"/>
        </w:rPr>
      </w:pPr>
    </w:p>
    <w:p w:rsidR="00AA0256" w:rsidRPr="003E6250" w:rsidRDefault="006A6755" w:rsidP="00AA025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ab/>
      </w:r>
      <w:r w:rsidRPr="00924D7B">
        <w:rPr>
          <w:rFonts w:ascii="Times New Roman" w:hAnsi="Times New Roman"/>
          <w:b/>
          <w:sz w:val="24"/>
          <w:szCs w:val="24"/>
          <w:lang w:eastAsia="ru-RU"/>
        </w:rPr>
        <w:t xml:space="preserve"> Отчет о ходе реализации и оценке эффективности муниципальной программы </w:t>
      </w:r>
      <w:r w:rsidRPr="00924D7B">
        <w:rPr>
          <w:rFonts w:ascii="Times New Roman" w:hAnsi="Times New Roman"/>
          <w:b/>
          <w:kern w:val="1"/>
          <w:sz w:val="24"/>
          <w:szCs w:val="24"/>
        </w:rPr>
        <w:t>«</w:t>
      </w:r>
      <w:r w:rsidR="00AA0256" w:rsidRPr="003E6250">
        <w:rPr>
          <w:rFonts w:ascii="Times New Roman" w:hAnsi="Times New Roman"/>
          <w:b/>
          <w:sz w:val="24"/>
          <w:szCs w:val="24"/>
        </w:rPr>
        <w:t>«</w:t>
      </w:r>
      <w:r w:rsidR="00AA0256" w:rsidRPr="003E6250">
        <w:rPr>
          <w:rFonts w:ascii="Times New Roman" w:hAnsi="Times New Roman"/>
          <w:b/>
          <w:bCs/>
          <w:sz w:val="24"/>
          <w:szCs w:val="24"/>
        </w:rPr>
        <w:t>Функционирование администрации  Рублевского сельского поселения Уржумского района» на 2018-202</w:t>
      </w:r>
      <w:r w:rsidR="005B5589">
        <w:rPr>
          <w:rFonts w:ascii="Times New Roman" w:hAnsi="Times New Roman"/>
          <w:b/>
          <w:bCs/>
          <w:sz w:val="24"/>
          <w:szCs w:val="24"/>
        </w:rPr>
        <w:t>4</w:t>
      </w:r>
      <w:r w:rsidR="00AA0256" w:rsidRPr="003E6250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AA0256" w:rsidRPr="003E6250" w:rsidRDefault="00AA0256" w:rsidP="00AA0256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за 202</w:t>
      </w:r>
      <w:r w:rsidR="005B5589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3E6250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6A6755" w:rsidRPr="00924D7B" w:rsidRDefault="006A6755" w:rsidP="00A07D7B">
      <w:pPr>
        <w:spacing w:after="0" w:line="360" w:lineRule="auto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A6755" w:rsidRPr="00924D7B" w:rsidRDefault="006A6755" w:rsidP="00A07D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A6755" w:rsidRPr="00924D7B" w:rsidRDefault="006A6755" w:rsidP="00A07D7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t xml:space="preserve">Раздел </w:t>
      </w:r>
      <w:r w:rsidRPr="00924D7B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924D7B">
        <w:rPr>
          <w:rFonts w:ascii="Times New Roman" w:hAnsi="Times New Roman"/>
          <w:sz w:val="24"/>
          <w:szCs w:val="24"/>
          <w:lang w:eastAsia="ru-RU"/>
        </w:rPr>
        <w:t>. Основные результаты</w:t>
      </w:r>
    </w:p>
    <w:p w:rsidR="006A6755" w:rsidRPr="00AA0256" w:rsidRDefault="006A6755" w:rsidP="00AA025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72762" w:rsidRDefault="007024AE" w:rsidP="00AA0256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A0256">
        <w:rPr>
          <w:rFonts w:ascii="Times New Roman" w:hAnsi="Times New Roman"/>
          <w:sz w:val="24"/>
          <w:szCs w:val="24"/>
        </w:rPr>
        <w:t xml:space="preserve">          </w:t>
      </w:r>
      <w:r w:rsidR="006A6755" w:rsidRPr="00AA0256">
        <w:rPr>
          <w:rFonts w:ascii="Times New Roman" w:hAnsi="Times New Roman"/>
          <w:sz w:val="24"/>
          <w:szCs w:val="24"/>
        </w:rPr>
        <w:t>Муниципальная программа</w:t>
      </w:r>
      <w:r w:rsidRPr="00AA0256">
        <w:rPr>
          <w:rFonts w:ascii="Times New Roman" w:hAnsi="Times New Roman"/>
          <w:sz w:val="24"/>
          <w:szCs w:val="24"/>
        </w:rPr>
        <w:t xml:space="preserve"> </w:t>
      </w:r>
      <w:r w:rsidR="00AA0256" w:rsidRPr="00AA0256">
        <w:rPr>
          <w:rFonts w:ascii="Times New Roman" w:hAnsi="Times New Roman"/>
          <w:sz w:val="24"/>
          <w:szCs w:val="24"/>
        </w:rPr>
        <w:t>«</w:t>
      </w:r>
      <w:r w:rsidR="00AA0256" w:rsidRPr="00AA0256">
        <w:rPr>
          <w:rFonts w:ascii="Times New Roman" w:hAnsi="Times New Roman"/>
          <w:bCs/>
          <w:sz w:val="24"/>
          <w:szCs w:val="24"/>
        </w:rPr>
        <w:t>Функционирование администрации  Рублевского сельского поселения Уржумского района» на 2018-202</w:t>
      </w:r>
      <w:r w:rsidR="005B5589">
        <w:rPr>
          <w:rFonts w:ascii="Times New Roman" w:hAnsi="Times New Roman"/>
          <w:bCs/>
          <w:sz w:val="24"/>
          <w:szCs w:val="24"/>
        </w:rPr>
        <w:t>4</w:t>
      </w:r>
      <w:r w:rsidR="00AA0256" w:rsidRPr="00AA0256">
        <w:rPr>
          <w:rFonts w:ascii="Times New Roman" w:hAnsi="Times New Roman"/>
          <w:bCs/>
          <w:sz w:val="24"/>
          <w:szCs w:val="24"/>
        </w:rPr>
        <w:t xml:space="preserve"> годы»</w:t>
      </w:r>
      <w:r w:rsidR="00AA0256">
        <w:rPr>
          <w:rFonts w:ascii="Times New Roman" w:hAnsi="Times New Roman"/>
          <w:bCs/>
          <w:sz w:val="24"/>
          <w:szCs w:val="24"/>
        </w:rPr>
        <w:t xml:space="preserve"> </w:t>
      </w:r>
      <w:r w:rsidR="00AA0256" w:rsidRPr="00AA0256">
        <w:rPr>
          <w:rFonts w:ascii="Times New Roman" w:hAnsi="Times New Roman"/>
          <w:sz w:val="24"/>
          <w:szCs w:val="24"/>
          <w:lang w:eastAsia="ru-RU"/>
        </w:rPr>
        <w:t>за 202</w:t>
      </w:r>
      <w:r w:rsidR="005B5589">
        <w:rPr>
          <w:rFonts w:ascii="Times New Roman" w:hAnsi="Times New Roman"/>
          <w:sz w:val="24"/>
          <w:szCs w:val="24"/>
          <w:lang w:eastAsia="ru-RU"/>
        </w:rPr>
        <w:t>2</w:t>
      </w:r>
      <w:r w:rsidR="00AA0256" w:rsidRPr="00AA0256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6A6755" w:rsidRPr="00AA0256">
        <w:rPr>
          <w:rFonts w:ascii="Times New Roman" w:hAnsi="Times New Roman"/>
          <w:bCs/>
          <w:kern w:val="1"/>
          <w:sz w:val="24"/>
          <w:szCs w:val="24"/>
        </w:rPr>
        <w:t>»</w:t>
      </w:r>
      <w:r w:rsidR="00AA0256">
        <w:rPr>
          <w:rFonts w:ascii="Times New Roman" w:hAnsi="Times New Roman"/>
          <w:bCs/>
          <w:sz w:val="24"/>
          <w:szCs w:val="24"/>
        </w:rPr>
        <w:t xml:space="preserve">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принята постановлением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дминистрации Рублевского сельского поселения  от 20.11.2017  года </w:t>
      </w:r>
    </w:p>
    <w:p w:rsidR="006A6755" w:rsidRPr="00AA0256" w:rsidRDefault="006A6755" w:rsidP="00AA0256">
      <w:pPr>
        <w:spacing w:after="0"/>
        <w:rPr>
          <w:rFonts w:ascii="Times New Roman" w:hAnsi="Times New Roman"/>
          <w:bCs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t>№ 1</w:t>
      </w:r>
      <w:r w:rsidR="00AA0256">
        <w:rPr>
          <w:rFonts w:ascii="Times New Roman" w:hAnsi="Times New Roman"/>
          <w:sz w:val="24"/>
          <w:szCs w:val="24"/>
          <w:lang w:eastAsia="ru-RU"/>
        </w:rPr>
        <w:t>5</w:t>
      </w:r>
      <w:r w:rsidRPr="00924D7B">
        <w:rPr>
          <w:rFonts w:ascii="Times New Roman" w:hAnsi="Times New Roman"/>
          <w:sz w:val="24"/>
          <w:szCs w:val="24"/>
          <w:lang w:eastAsia="ru-RU"/>
        </w:rPr>
        <w:t>.</w:t>
      </w:r>
    </w:p>
    <w:p w:rsidR="006A6755" w:rsidRPr="00924D7B" w:rsidRDefault="007024AE" w:rsidP="00A07D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>На  20</w:t>
      </w:r>
      <w:r w:rsidR="00336C26">
        <w:rPr>
          <w:rFonts w:ascii="Times New Roman" w:hAnsi="Times New Roman"/>
          <w:sz w:val="24"/>
          <w:szCs w:val="24"/>
          <w:lang w:eastAsia="ru-RU"/>
        </w:rPr>
        <w:t>2</w:t>
      </w:r>
      <w:r w:rsidR="009065EC">
        <w:rPr>
          <w:rFonts w:ascii="Times New Roman" w:hAnsi="Times New Roman"/>
          <w:sz w:val="24"/>
          <w:szCs w:val="24"/>
          <w:lang w:eastAsia="ru-RU"/>
        </w:rPr>
        <w:t>2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 год запланировано – </w:t>
      </w:r>
      <w:r w:rsidR="0067701F" w:rsidRPr="00005FE3">
        <w:rPr>
          <w:rFonts w:ascii="Times New Roman" w:hAnsi="Times New Roman"/>
          <w:sz w:val="24"/>
          <w:szCs w:val="24"/>
        </w:rPr>
        <w:t>1</w:t>
      </w:r>
      <w:r w:rsidR="0067701F">
        <w:rPr>
          <w:rFonts w:ascii="Times New Roman" w:hAnsi="Times New Roman"/>
          <w:sz w:val="24"/>
          <w:szCs w:val="24"/>
        </w:rPr>
        <w:t>2</w:t>
      </w:r>
      <w:r w:rsidR="008716D2">
        <w:rPr>
          <w:rFonts w:ascii="Times New Roman" w:hAnsi="Times New Roman"/>
          <w:sz w:val="24"/>
          <w:szCs w:val="24"/>
        </w:rPr>
        <w:t>83</w:t>
      </w:r>
      <w:r w:rsidR="0067701F" w:rsidRPr="00005FE3">
        <w:rPr>
          <w:rFonts w:ascii="Times New Roman" w:hAnsi="Times New Roman"/>
          <w:sz w:val="24"/>
          <w:szCs w:val="24"/>
        </w:rPr>
        <w:t>,</w:t>
      </w:r>
      <w:r w:rsidR="008716D2">
        <w:rPr>
          <w:rFonts w:ascii="Times New Roman" w:hAnsi="Times New Roman"/>
          <w:sz w:val="24"/>
          <w:szCs w:val="24"/>
        </w:rPr>
        <w:t>3</w:t>
      </w:r>
      <w:r w:rsidR="0067701F">
        <w:rPr>
          <w:rFonts w:ascii="Times New Roman" w:hAnsi="Times New Roman"/>
          <w:sz w:val="24"/>
          <w:szCs w:val="24"/>
        </w:rPr>
        <w:t>9</w:t>
      </w:r>
      <w:r w:rsidR="0067701F" w:rsidRPr="00005FE3">
        <w:rPr>
          <w:rFonts w:ascii="Times New Roman" w:hAnsi="Times New Roman"/>
          <w:sz w:val="24"/>
          <w:szCs w:val="24"/>
        </w:rPr>
        <w:t xml:space="preserve">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 xml:space="preserve">тыс. руб., фактически освоено – </w:t>
      </w:r>
      <w:r w:rsidR="008716D2" w:rsidRPr="00005FE3">
        <w:rPr>
          <w:rFonts w:ascii="Times New Roman" w:hAnsi="Times New Roman"/>
          <w:sz w:val="24"/>
          <w:szCs w:val="24"/>
        </w:rPr>
        <w:t>1</w:t>
      </w:r>
      <w:r w:rsidR="008716D2">
        <w:rPr>
          <w:rFonts w:ascii="Times New Roman" w:hAnsi="Times New Roman"/>
          <w:sz w:val="24"/>
          <w:szCs w:val="24"/>
        </w:rPr>
        <w:t>283</w:t>
      </w:r>
      <w:r w:rsidR="008716D2" w:rsidRPr="00005FE3">
        <w:rPr>
          <w:rFonts w:ascii="Times New Roman" w:hAnsi="Times New Roman"/>
          <w:sz w:val="24"/>
          <w:szCs w:val="24"/>
        </w:rPr>
        <w:t>,</w:t>
      </w:r>
      <w:r w:rsidR="008716D2">
        <w:rPr>
          <w:rFonts w:ascii="Times New Roman" w:hAnsi="Times New Roman"/>
          <w:sz w:val="24"/>
          <w:szCs w:val="24"/>
        </w:rPr>
        <w:t>39</w:t>
      </w:r>
      <w:r w:rsidR="008716D2" w:rsidRPr="00005FE3">
        <w:rPr>
          <w:rFonts w:ascii="Times New Roman" w:hAnsi="Times New Roman"/>
          <w:sz w:val="24"/>
          <w:szCs w:val="24"/>
        </w:rPr>
        <w:t xml:space="preserve">  </w:t>
      </w:r>
      <w:r w:rsidR="006A6755" w:rsidRPr="00924D7B">
        <w:rPr>
          <w:rFonts w:ascii="Times New Roman" w:hAnsi="Times New Roman"/>
          <w:spacing w:val="-4"/>
          <w:sz w:val="24"/>
          <w:szCs w:val="24"/>
          <w:lang w:eastAsia="ru-RU"/>
        </w:rPr>
        <w:t>тыс. руб.</w:t>
      </w:r>
    </w:p>
    <w:p w:rsidR="00D72762" w:rsidRDefault="006A6755" w:rsidP="00D72762">
      <w:pPr>
        <w:tabs>
          <w:tab w:val="left" w:pos="3404"/>
        </w:tabs>
        <w:spacing w:after="0"/>
        <w:rPr>
          <w:rFonts w:ascii="Times New Roman" w:hAnsi="Times New Roman"/>
          <w:bCs/>
          <w:kern w:val="1"/>
          <w:sz w:val="24"/>
          <w:szCs w:val="24"/>
        </w:rPr>
      </w:pPr>
      <w:r w:rsidRPr="00924D7B">
        <w:rPr>
          <w:rFonts w:ascii="Times New Roman" w:hAnsi="Times New Roman"/>
          <w:sz w:val="24"/>
          <w:szCs w:val="24"/>
        </w:rPr>
        <w:t>Средства были выделены на проведение мероприятий согласно плану реализации муниципальной программы</w:t>
      </w:r>
      <w:r w:rsidR="007024AE">
        <w:rPr>
          <w:rFonts w:ascii="Times New Roman" w:hAnsi="Times New Roman"/>
          <w:sz w:val="24"/>
          <w:szCs w:val="24"/>
        </w:rPr>
        <w:t xml:space="preserve"> </w:t>
      </w:r>
      <w:r w:rsidRPr="00924D7B">
        <w:rPr>
          <w:rFonts w:ascii="Times New Roman" w:hAnsi="Times New Roman"/>
          <w:kern w:val="1"/>
          <w:sz w:val="24"/>
          <w:szCs w:val="24"/>
        </w:rPr>
        <w:t>«</w:t>
      </w:r>
      <w:r w:rsidR="00D72762" w:rsidRPr="00AA0256">
        <w:rPr>
          <w:rFonts w:ascii="Times New Roman" w:hAnsi="Times New Roman"/>
          <w:sz w:val="24"/>
          <w:szCs w:val="24"/>
        </w:rPr>
        <w:t>«</w:t>
      </w:r>
      <w:r w:rsidR="00D72762" w:rsidRPr="00AA0256">
        <w:rPr>
          <w:rFonts w:ascii="Times New Roman" w:hAnsi="Times New Roman"/>
          <w:bCs/>
          <w:sz w:val="24"/>
          <w:szCs w:val="24"/>
        </w:rPr>
        <w:t>Функционирование администрации  Рублевского сельского поселения Уржумского района» на 2018-202</w:t>
      </w:r>
      <w:r w:rsidR="009065EC">
        <w:rPr>
          <w:rFonts w:ascii="Times New Roman" w:hAnsi="Times New Roman"/>
          <w:bCs/>
          <w:sz w:val="24"/>
          <w:szCs w:val="24"/>
        </w:rPr>
        <w:t>4</w:t>
      </w:r>
      <w:r w:rsidR="00D72762" w:rsidRPr="00AA0256">
        <w:rPr>
          <w:rFonts w:ascii="Times New Roman" w:hAnsi="Times New Roman"/>
          <w:bCs/>
          <w:sz w:val="24"/>
          <w:szCs w:val="24"/>
        </w:rPr>
        <w:t xml:space="preserve"> годы»</w:t>
      </w:r>
      <w:r w:rsidR="00D72762">
        <w:rPr>
          <w:rFonts w:ascii="Times New Roman" w:hAnsi="Times New Roman"/>
          <w:bCs/>
          <w:sz w:val="24"/>
          <w:szCs w:val="24"/>
        </w:rPr>
        <w:t xml:space="preserve"> </w:t>
      </w:r>
      <w:r w:rsidR="00D72762" w:rsidRPr="00AA0256">
        <w:rPr>
          <w:rFonts w:ascii="Times New Roman" w:hAnsi="Times New Roman"/>
          <w:sz w:val="24"/>
          <w:szCs w:val="24"/>
          <w:lang w:eastAsia="ru-RU"/>
        </w:rPr>
        <w:t>за 202</w:t>
      </w:r>
      <w:r w:rsidR="009065EC">
        <w:rPr>
          <w:rFonts w:ascii="Times New Roman" w:hAnsi="Times New Roman"/>
          <w:sz w:val="24"/>
          <w:szCs w:val="24"/>
          <w:lang w:eastAsia="ru-RU"/>
        </w:rPr>
        <w:t>2</w:t>
      </w:r>
      <w:r w:rsidR="00D72762" w:rsidRPr="00AA0256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D72762" w:rsidRPr="00AA0256">
        <w:rPr>
          <w:rFonts w:ascii="Times New Roman" w:hAnsi="Times New Roman"/>
          <w:bCs/>
          <w:kern w:val="1"/>
          <w:sz w:val="24"/>
          <w:szCs w:val="24"/>
        </w:rPr>
        <w:t>»</w:t>
      </w:r>
    </w:p>
    <w:p w:rsidR="00D72762" w:rsidRDefault="00D72762" w:rsidP="00D72762">
      <w:pPr>
        <w:tabs>
          <w:tab w:val="left" w:pos="3404"/>
        </w:tabs>
        <w:spacing w:after="0"/>
        <w:rPr>
          <w:rFonts w:ascii="Times New Roman" w:hAnsi="Times New Roman"/>
          <w:bCs/>
          <w:kern w:val="1"/>
          <w:sz w:val="24"/>
          <w:szCs w:val="24"/>
        </w:rPr>
      </w:pPr>
    </w:p>
    <w:p w:rsidR="006A6755" w:rsidRDefault="00D72762" w:rsidP="00D72762">
      <w:pPr>
        <w:tabs>
          <w:tab w:val="left" w:pos="3404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>Раздел II. Меры по реализации Программы</w:t>
      </w:r>
    </w:p>
    <w:p w:rsidR="00D72762" w:rsidRPr="00924D7B" w:rsidRDefault="00D72762" w:rsidP="00D72762">
      <w:pPr>
        <w:tabs>
          <w:tab w:val="left" w:pos="3404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A6755" w:rsidRPr="00AC269A" w:rsidRDefault="006A6755" w:rsidP="00AC269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AC269A">
        <w:rPr>
          <w:rFonts w:ascii="Times New Roman" w:hAnsi="Times New Roman"/>
          <w:sz w:val="24"/>
          <w:szCs w:val="24"/>
          <w:lang w:eastAsia="ru-RU"/>
        </w:rPr>
        <w:t>В течение 20</w:t>
      </w:r>
      <w:r w:rsidR="007024AE" w:rsidRPr="00AC269A">
        <w:rPr>
          <w:rFonts w:ascii="Times New Roman" w:hAnsi="Times New Roman"/>
          <w:sz w:val="24"/>
          <w:szCs w:val="24"/>
          <w:lang w:eastAsia="ru-RU"/>
        </w:rPr>
        <w:t>2</w:t>
      </w:r>
      <w:r w:rsidR="005B5589">
        <w:rPr>
          <w:rFonts w:ascii="Times New Roman" w:hAnsi="Times New Roman"/>
          <w:sz w:val="24"/>
          <w:szCs w:val="24"/>
          <w:lang w:eastAsia="ru-RU"/>
        </w:rPr>
        <w:t>2</w:t>
      </w:r>
      <w:r w:rsidRPr="00AC269A">
        <w:rPr>
          <w:rFonts w:ascii="Times New Roman" w:hAnsi="Times New Roman"/>
          <w:sz w:val="24"/>
          <w:szCs w:val="24"/>
          <w:lang w:eastAsia="ru-RU"/>
        </w:rPr>
        <w:t xml:space="preserve"> года в программу вносились изменения в связи с необходимостью уточнения объемов финансирования и корректировки показателей программы: </w:t>
      </w:r>
    </w:p>
    <w:p w:rsidR="00AC269A" w:rsidRPr="00AC269A" w:rsidRDefault="006A6755" w:rsidP="00AC269A">
      <w:pPr>
        <w:widowControl w:val="0"/>
        <w:autoSpaceDE w:val="0"/>
        <w:spacing w:after="0" w:line="240" w:lineRule="atLeast"/>
        <w:rPr>
          <w:rFonts w:ascii="Times New Roman" w:hAnsi="Times New Roman"/>
          <w:bCs/>
        </w:rPr>
      </w:pPr>
      <w:r w:rsidRPr="00AC269A">
        <w:rPr>
          <w:rFonts w:ascii="Times New Roman" w:hAnsi="Times New Roman"/>
          <w:sz w:val="24"/>
          <w:szCs w:val="24"/>
        </w:rPr>
        <w:t xml:space="preserve">- постановление </w:t>
      </w:r>
      <w:r w:rsidR="007024AE" w:rsidRPr="00AC269A">
        <w:rPr>
          <w:rFonts w:ascii="Times New Roman" w:hAnsi="Times New Roman"/>
          <w:sz w:val="24"/>
          <w:szCs w:val="24"/>
        </w:rPr>
        <w:t>а</w:t>
      </w:r>
      <w:r w:rsidRPr="00AC269A">
        <w:rPr>
          <w:rFonts w:ascii="Times New Roman" w:hAnsi="Times New Roman"/>
          <w:sz w:val="24"/>
          <w:szCs w:val="24"/>
        </w:rPr>
        <w:t xml:space="preserve">дминистрации Рублевского сельского поселения Уржумского муниципального района Кировской  области от </w:t>
      </w:r>
      <w:r w:rsidR="005B5589">
        <w:rPr>
          <w:rFonts w:ascii="Times New Roman" w:hAnsi="Times New Roman"/>
          <w:sz w:val="24"/>
          <w:szCs w:val="24"/>
        </w:rPr>
        <w:t>20</w:t>
      </w:r>
      <w:r w:rsidRPr="00AC269A">
        <w:rPr>
          <w:rFonts w:ascii="Times New Roman" w:hAnsi="Times New Roman"/>
          <w:sz w:val="24"/>
          <w:szCs w:val="24"/>
        </w:rPr>
        <w:t>.</w:t>
      </w:r>
      <w:r w:rsidR="00336C26" w:rsidRPr="00AC269A">
        <w:rPr>
          <w:rFonts w:ascii="Times New Roman" w:hAnsi="Times New Roman"/>
          <w:sz w:val="24"/>
          <w:szCs w:val="24"/>
        </w:rPr>
        <w:t>0</w:t>
      </w:r>
      <w:r w:rsidR="005B5589">
        <w:rPr>
          <w:rFonts w:ascii="Times New Roman" w:hAnsi="Times New Roman"/>
          <w:sz w:val="24"/>
          <w:szCs w:val="24"/>
        </w:rPr>
        <w:t>7</w:t>
      </w:r>
      <w:r w:rsidRPr="00AC269A">
        <w:rPr>
          <w:rFonts w:ascii="Times New Roman" w:hAnsi="Times New Roman"/>
          <w:sz w:val="24"/>
          <w:szCs w:val="24"/>
        </w:rPr>
        <w:t>.20</w:t>
      </w:r>
      <w:r w:rsidR="00336C26" w:rsidRPr="00AC269A">
        <w:rPr>
          <w:rFonts w:ascii="Times New Roman" w:hAnsi="Times New Roman"/>
          <w:sz w:val="24"/>
          <w:szCs w:val="24"/>
        </w:rPr>
        <w:t>2</w:t>
      </w:r>
      <w:r w:rsidR="005B5589">
        <w:rPr>
          <w:rFonts w:ascii="Times New Roman" w:hAnsi="Times New Roman"/>
          <w:sz w:val="24"/>
          <w:szCs w:val="24"/>
        </w:rPr>
        <w:t>2</w:t>
      </w:r>
      <w:r w:rsidRPr="00AC269A">
        <w:rPr>
          <w:rFonts w:ascii="Times New Roman" w:hAnsi="Times New Roman"/>
          <w:sz w:val="24"/>
          <w:szCs w:val="24"/>
        </w:rPr>
        <w:t>№</w:t>
      </w:r>
      <w:r w:rsidR="00336C26" w:rsidRPr="00AC269A">
        <w:rPr>
          <w:rFonts w:ascii="Times New Roman" w:hAnsi="Times New Roman"/>
          <w:sz w:val="24"/>
          <w:szCs w:val="24"/>
        </w:rPr>
        <w:t xml:space="preserve"> </w:t>
      </w:r>
      <w:r w:rsidR="005B5589">
        <w:rPr>
          <w:rFonts w:ascii="Times New Roman" w:hAnsi="Times New Roman"/>
          <w:sz w:val="24"/>
          <w:szCs w:val="24"/>
        </w:rPr>
        <w:t>28</w:t>
      </w:r>
      <w:r w:rsidR="00EA47D8" w:rsidRPr="00AC269A">
        <w:rPr>
          <w:rFonts w:ascii="Times New Roman" w:hAnsi="Times New Roman"/>
          <w:sz w:val="24"/>
          <w:szCs w:val="24"/>
        </w:rPr>
        <w:t xml:space="preserve"> </w:t>
      </w:r>
      <w:r w:rsidRPr="00AC269A">
        <w:rPr>
          <w:rFonts w:ascii="Times New Roman" w:hAnsi="Times New Roman"/>
          <w:bCs/>
          <w:kern w:val="1"/>
          <w:sz w:val="24"/>
          <w:szCs w:val="24"/>
        </w:rPr>
        <w:t>«</w:t>
      </w:r>
      <w:r w:rsidR="00AC269A" w:rsidRPr="00AC269A">
        <w:rPr>
          <w:rFonts w:ascii="Times New Roman" w:hAnsi="Times New Roman"/>
          <w:bCs/>
        </w:rPr>
        <w:t xml:space="preserve">О внесении изменений в 20.11.2017 № 15 «Об утверждении муниципальной программы </w:t>
      </w:r>
    </w:p>
    <w:p w:rsidR="00D72762" w:rsidRPr="00AC269A" w:rsidRDefault="00AC269A" w:rsidP="00AC269A">
      <w:pPr>
        <w:spacing w:line="240" w:lineRule="atLeast"/>
        <w:rPr>
          <w:rFonts w:ascii="Times New Roman" w:hAnsi="Times New Roman"/>
          <w:bCs/>
        </w:rPr>
      </w:pPr>
      <w:r w:rsidRPr="00AC269A">
        <w:rPr>
          <w:rFonts w:ascii="Times New Roman" w:hAnsi="Times New Roman"/>
        </w:rPr>
        <w:t xml:space="preserve"> «</w:t>
      </w:r>
      <w:r w:rsidRPr="00AC269A">
        <w:rPr>
          <w:rFonts w:ascii="Times New Roman" w:hAnsi="Times New Roman"/>
          <w:bCs/>
        </w:rPr>
        <w:t>Функционирование администрации Рублевского сельского поселения Уржумского района» на 2018-202</w:t>
      </w:r>
      <w:r w:rsidR="006D0FE2">
        <w:rPr>
          <w:rFonts w:ascii="Times New Roman" w:hAnsi="Times New Roman"/>
          <w:bCs/>
        </w:rPr>
        <w:t>4</w:t>
      </w:r>
      <w:r w:rsidRPr="00AC269A">
        <w:rPr>
          <w:rFonts w:ascii="Times New Roman" w:hAnsi="Times New Roman"/>
          <w:bCs/>
        </w:rPr>
        <w:t xml:space="preserve"> годы»</w:t>
      </w:r>
    </w:p>
    <w:p w:rsidR="00A7011E" w:rsidRDefault="006A6755" w:rsidP="00A7011E">
      <w:pPr>
        <w:widowControl w:val="0"/>
        <w:autoSpaceDE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354802">
        <w:rPr>
          <w:rFonts w:ascii="Times New Roman" w:hAnsi="Times New Roman"/>
          <w:sz w:val="24"/>
          <w:szCs w:val="24"/>
        </w:rPr>
        <w:t xml:space="preserve">- постановление </w:t>
      </w:r>
      <w:r w:rsidR="007024AE" w:rsidRPr="00354802">
        <w:rPr>
          <w:rFonts w:ascii="Times New Roman" w:hAnsi="Times New Roman"/>
          <w:sz w:val="24"/>
          <w:szCs w:val="24"/>
        </w:rPr>
        <w:t>а</w:t>
      </w:r>
      <w:r w:rsidRPr="00354802">
        <w:rPr>
          <w:rFonts w:ascii="Times New Roman" w:hAnsi="Times New Roman"/>
          <w:sz w:val="24"/>
          <w:szCs w:val="24"/>
        </w:rPr>
        <w:t xml:space="preserve">дминистрации Рублевского сельского поселения Уржумского  района Кировской  области от </w:t>
      </w:r>
      <w:r w:rsidR="00336C26" w:rsidRPr="00354802">
        <w:rPr>
          <w:rFonts w:ascii="Times New Roman" w:hAnsi="Times New Roman"/>
          <w:sz w:val="24"/>
          <w:szCs w:val="24"/>
        </w:rPr>
        <w:t>2</w:t>
      </w:r>
      <w:r w:rsidR="00AC269A">
        <w:rPr>
          <w:rFonts w:ascii="Times New Roman" w:hAnsi="Times New Roman"/>
          <w:sz w:val="24"/>
          <w:szCs w:val="24"/>
        </w:rPr>
        <w:t>7</w:t>
      </w:r>
      <w:r w:rsidRPr="00354802">
        <w:rPr>
          <w:rFonts w:ascii="Times New Roman" w:hAnsi="Times New Roman"/>
          <w:sz w:val="24"/>
          <w:szCs w:val="24"/>
        </w:rPr>
        <w:t>.</w:t>
      </w:r>
      <w:r w:rsidR="00AC269A">
        <w:rPr>
          <w:rFonts w:ascii="Times New Roman" w:hAnsi="Times New Roman"/>
          <w:sz w:val="24"/>
          <w:szCs w:val="24"/>
        </w:rPr>
        <w:t>12</w:t>
      </w:r>
      <w:r w:rsidRPr="00354802">
        <w:rPr>
          <w:rFonts w:ascii="Times New Roman" w:hAnsi="Times New Roman"/>
          <w:sz w:val="24"/>
          <w:szCs w:val="24"/>
        </w:rPr>
        <w:t>.20</w:t>
      </w:r>
      <w:r w:rsidR="00336C26" w:rsidRPr="00354802">
        <w:rPr>
          <w:rFonts w:ascii="Times New Roman" w:hAnsi="Times New Roman"/>
          <w:sz w:val="24"/>
          <w:szCs w:val="24"/>
        </w:rPr>
        <w:t>2</w:t>
      </w:r>
      <w:r w:rsidR="006D0FE2">
        <w:rPr>
          <w:rFonts w:ascii="Times New Roman" w:hAnsi="Times New Roman"/>
          <w:sz w:val="24"/>
          <w:szCs w:val="24"/>
        </w:rPr>
        <w:t>2</w:t>
      </w:r>
      <w:r w:rsidR="00336C26" w:rsidRPr="00354802">
        <w:rPr>
          <w:rFonts w:ascii="Times New Roman" w:hAnsi="Times New Roman"/>
          <w:sz w:val="24"/>
          <w:szCs w:val="24"/>
        </w:rPr>
        <w:t xml:space="preserve"> </w:t>
      </w:r>
      <w:r w:rsidRPr="00354802">
        <w:rPr>
          <w:rFonts w:ascii="Times New Roman" w:hAnsi="Times New Roman"/>
          <w:sz w:val="24"/>
          <w:szCs w:val="24"/>
        </w:rPr>
        <w:t>№</w:t>
      </w:r>
      <w:r w:rsidR="00336C26" w:rsidRPr="00354802">
        <w:rPr>
          <w:rFonts w:ascii="Times New Roman" w:hAnsi="Times New Roman"/>
          <w:sz w:val="24"/>
          <w:szCs w:val="24"/>
        </w:rPr>
        <w:t xml:space="preserve"> </w:t>
      </w:r>
      <w:r w:rsidR="006D0FE2">
        <w:rPr>
          <w:rFonts w:ascii="Times New Roman" w:hAnsi="Times New Roman"/>
          <w:sz w:val="24"/>
          <w:szCs w:val="24"/>
        </w:rPr>
        <w:t>31А</w:t>
      </w:r>
      <w:r w:rsidR="00336C26" w:rsidRPr="00354802">
        <w:rPr>
          <w:rFonts w:ascii="Times New Roman" w:hAnsi="Times New Roman"/>
          <w:sz w:val="24"/>
          <w:szCs w:val="24"/>
        </w:rPr>
        <w:t xml:space="preserve"> </w:t>
      </w:r>
      <w:r w:rsidRPr="00354802">
        <w:rPr>
          <w:rFonts w:ascii="Times New Roman" w:hAnsi="Times New Roman"/>
          <w:bCs/>
          <w:kern w:val="1"/>
          <w:sz w:val="24"/>
          <w:szCs w:val="24"/>
        </w:rPr>
        <w:t>«</w:t>
      </w:r>
      <w:r w:rsidR="00A7011E" w:rsidRPr="00AC269A">
        <w:rPr>
          <w:rFonts w:ascii="Times New Roman" w:hAnsi="Times New Roman"/>
          <w:bCs/>
          <w:sz w:val="24"/>
          <w:szCs w:val="24"/>
        </w:rPr>
        <w:t>О внесении изменений в постановление администрации Рублевского сельского поселения № 15 от 20.11.2017г. «Об утвер</w:t>
      </w:r>
      <w:r w:rsidR="00A7011E">
        <w:rPr>
          <w:rFonts w:ascii="Times New Roman" w:hAnsi="Times New Roman"/>
          <w:bCs/>
          <w:sz w:val="24"/>
          <w:szCs w:val="24"/>
        </w:rPr>
        <w:t xml:space="preserve">ждении муниципальной программы </w:t>
      </w:r>
      <w:r w:rsidR="00A7011E" w:rsidRPr="00AC269A">
        <w:rPr>
          <w:rFonts w:ascii="Times New Roman" w:hAnsi="Times New Roman"/>
          <w:sz w:val="24"/>
          <w:szCs w:val="24"/>
        </w:rPr>
        <w:t xml:space="preserve"> «</w:t>
      </w:r>
      <w:r w:rsidR="00A7011E" w:rsidRPr="00AC269A">
        <w:rPr>
          <w:rFonts w:ascii="Times New Roman" w:hAnsi="Times New Roman"/>
          <w:bCs/>
          <w:sz w:val="24"/>
          <w:szCs w:val="24"/>
        </w:rPr>
        <w:t>Функционирование администрации Рублевского сельского поселения Уржумского района» на 2018-202</w:t>
      </w:r>
      <w:r w:rsidR="006D0FE2">
        <w:rPr>
          <w:rFonts w:ascii="Times New Roman" w:hAnsi="Times New Roman"/>
          <w:bCs/>
          <w:sz w:val="24"/>
          <w:szCs w:val="24"/>
        </w:rPr>
        <w:t>4</w:t>
      </w:r>
      <w:r w:rsidR="00A7011E" w:rsidRPr="00AC269A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6D0FE2" w:rsidRDefault="006D0FE2" w:rsidP="00A7011E">
      <w:pPr>
        <w:widowControl w:val="0"/>
        <w:autoSpaceDE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</w:p>
    <w:p w:rsidR="006D0FE2" w:rsidRPr="00A7011E" w:rsidRDefault="006D0FE2" w:rsidP="00A7011E">
      <w:pPr>
        <w:widowControl w:val="0"/>
        <w:autoSpaceDE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</w:p>
    <w:p w:rsidR="00A7011E" w:rsidRDefault="00A7011E" w:rsidP="00A7011E">
      <w:pPr>
        <w:autoSpaceDE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</w:p>
    <w:p w:rsidR="00CD6E7E" w:rsidRPr="00AA0256" w:rsidRDefault="00CD6E7E" w:rsidP="00A7011E">
      <w:pPr>
        <w:autoSpaceDE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A7011E" w:rsidRPr="00FE2646" w:rsidTr="00F53991">
        <w:trPr>
          <w:trHeight w:val="297"/>
        </w:trPr>
        <w:tc>
          <w:tcPr>
            <w:tcW w:w="9571" w:type="dxa"/>
          </w:tcPr>
          <w:p w:rsidR="00A7011E" w:rsidRPr="00FE2646" w:rsidRDefault="00A7011E" w:rsidP="00A7011E">
            <w:pPr>
              <w:widowControl w:val="0"/>
              <w:autoSpaceDE w:val="0"/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269A" w:rsidRPr="00AA0256" w:rsidRDefault="00AC269A" w:rsidP="00A7011E">
      <w:pPr>
        <w:autoSpaceDE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</w:p>
    <w:p w:rsidR="006A6755" w:rsidRPr="00924D7B" w:rsidRDefault="006A6755" w:rsidP="00C114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4D7B">
        <w:rPr>
          <w:rFonts w:ascii="Times New Roman" w:hAnsi="Times New Roman"/>
          <w:sz w:val="24"/>
          <w:szCs w:val="24"/>
          <w:lang w:eastAsia="ru-RU"/>
        </w:rPr>
        <w:lastRenderedPageBreak/>
        <w:t>Раздел III. Оценка эффективности реализации Программы</w:t>
      </w:r>
    </w:p>
    <w:p w:rsidR="006A6755" w:rsidRPr="00924D7B" w:rsidRDefault="006A6755" w:rsidP="00C114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6755" w:rsidRPr="00924D7B" w:rsidRDefault="006E3EB3" w:rsidP="00C114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6A6755" w:rsidRPr="00924D7B">
        <w:rPr>
          <w:rFonts w:ascii="Times New Roman" w:hAnsi="Times New Roman"/>
          <w:sz w:val="24"/>
          <w:szCs w:val="24"/>
          <w:lang w:eastAsia="ru-RU"/>
        </w:rPr>
        <w:t>Оценка эффективности реализации программы производится путем сравнения достигнутых показателей за соответствующий  период с утвержденными на год значениями целевых индикаторов согласно таблице 2.</w:t>
      </w: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</w:p>
    <w:p w:rsidR="006A6755" w:rsidRPr="00924D7B" w:rsidRDefault="006A6755" w:rsidP="00C11437">
      <w:pPr>
        <w:suppressAutoHyphens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ar-SA"/>
        </w:rPr>
      </w:pPr>
      <w:r w:rsidRPr="00924D7B">
        <w:rPr>
          <w:rFonts w:ascii="Times New Roman" w:hAnsi="Times New Roman" w:cs="Calibri"/>
          <w:sz w:val="28"/>
          <w:szCs w:val="28"/>
          <w:lang w:eastAsia="ar-SA"/>
        </w:rPr>
        <w:t>ПАСПОРТ  ПРОГРАММЫ</w:t>
      </w:r>
    </w:p>
    <w:p w:rsidR="006A6755" w:rsidRPr="006E3EB3" w:rsidRDefault="006A6755" w:rsidP="00C11437">
      <w:pPr>
        <w:suppressAutoHyphens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ar-SA"/>
        </w:rPr>
      </w:pPr>
      <w:r w:rsidRPr="006E3EB3">
        <w:rPr>
          <w:rFonts w:ascii="Times New Roman" w:hAnsi="Times New Roman"/>
          <w:b/>
          <w:sz w:val="20"/>
          <w:szCs w:val="20"/>
          <w:lang w:eastAsia="ar-SA"/>
        </w:rPr>
        <w:t>ТАБЛИЦА 1</w:t>
      </w:r>
    </w:p>
    <w:p w:rsidR="006A6755" w:rsidRPr="00924D7B" w:rsidRDefault="006A6755" w:rsidP="00C1143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52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850"/>
      </w:tblGrid>
      <w:tr w:rsidR="006A6755" w:rsidRPr="00924D7B" w:rsidTr="00272C7C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0A7418" w:rsidP="006D0F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</w:rPr>
              <w:t>М</w:t>
            </w:r>
            <w:r w:rsidR="006A6755" w:rsidRPr="00924D7B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униципальная программа</w:t>
            </w:r>
            <w:r w:rsidR="006A6755" w:rsidRPr="00924D7B">
              <w:rPr>
                <w:rFonts w:ascii="Times New Roman" w:hAnsi="Times New Roman"/>
                <w:kern w:val="1"/>
                <w:sz w:val="24"/>
                <w:szCs w:val="24"/>
              </w:rPr>
              <w:t xml:space="preserve"> «</w:t>
            </w:r>
            <w:r w:rsidR="00C26B46" w:rsidRPr="00AA0256">
              <w:rPr>
                <w:rFonts w:ascii="Times New Roman" w:hAnsi="Times New Roman"/>
                <w:sz w:val="24"/>
                <w:szCs w:val="24"/>
              </w:rPr>
              <w:t>«</w:t>
            </w:r>
            <w:r w:rsidR="00C26B46" w:rsidRPr="00AA0256">
              <w:rPr>
                <w:rFonts w:ascii="Times New Roman" w:hAnsi="Times New Roman"/>
                <w:bCs/>
                <w:sz w:val="24"/>
                <w:szCs w:val="24"/>
              </w:rPr>
              <w:t>Функционирование администрации  Рублевского сельского поселения Уржумского района» на 2018-202</w:t>
            </w:r>
            <w:r w:rsidR="006D0FE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26B46" w:rsidRPr="00AA0256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  <w:r w:rsidR="00C26B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 муниципальной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МУ администрация Рублевского сельского поселения Уржумского района Кировской области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 разработки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26B4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Постановление администрации </w:t>
            </w:r>
            <w:r w:rsidR="00A20FF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Рублевского 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сельск</w:t>
            </w:r>
            <w:r w:rsidR="007024AE">
              <w:rPr>
                <w:rFonts w:ascii="Times New Roman" w:hAnsi="Times New Roman"/>
                <w:sz w:val="24"/>
                <w:szCs w:val="24"/>
                <w:lang w:eastAsia="ar-SA"/>
              </w:rPr>
              <w:t>ого поселения от 20.11.2017 г. № 1</w:t>
            </w:r>
            <w:r w:rsidR="00C26B46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Цели муниципальной  программы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2AC" w:rsidRPr="008352AC" w:rsidRDefault="008352AC" w:rsidP="008352AC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352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Целью Программы являются: </w:t>
            </w:r>
          </w:p>
          <w:p w:rsidR="008352AC" w:rsidRPr="008352AC" w:rsidRDefault="008352AC" w:rsidP="008352A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>-совершенствование и оптимизация системы функционирования администрации Рублевского сельского поселения Уржумского района Кировской области,</w:t>
            </w:r>
          </w:p>
          <w:p w:rsidR="008352AC" w:rsidRPr="008352AC" w:rsidRDefault="008352AC" w:rsidP="008352A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 xml:space="preserve"> -повышение эффективности и информационной  прозрачности деятельности  </w:t>
            </w:r>
            <w:r w:rsidRPr="008352AC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  <w:t xml:space="preserve">администрации Рублевского сельского поселения </w:t>
            </w:r>
            <w:r w:rsidRPr="008352AC">
              <w:rPr>
                <w:rFonts w:ascii="Times New Roman" w:hAnsi="Times New Roman"/>
                <w:sz w:val="24"/>
                <w:szCs w:val="24"/>
              </w:rPr>
              <w:t>Уржумского района Кировской области</w:t>
            </w:r>
          </w:p>
          <w:p w:rsidR="008352AC" w:rsidRPr="008352AC" w:rsidRDefault="008352AC" w:rsidP="008352A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 xml:space="preserve">-решение вопросов местного значения поселения в соответствии со ст.14гл.3 Федерального закона от 06.10.2003г. №131-ФЗ « Об  общих принципах организации местного самоуправления в Российской Федерации» </w:t>
            </w:r>
          </w:p>
          <w:p w:rsidR="008352AC" w:rsidRPr="008352AC" w:rsidRDefault="008352AC" w:rsidP="008352A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>-решение органами местного самоуправления поселения вопросов, не отнесенных к вопросам местного значения, в соответствии со ст. 14.1 гл3 «Об  общих принципах организации местного самоуправления в Российской Федерации»</w:t>
            </w:r>
          </w:p>
          <w:p w:rsidR="006A6755" w:rsidRPr="00924D7B" w:rsidRDefault="008352AC" w:rsidP="00A20FF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 xml:space="preserve"> - решение органами местного самоуправления </w:t>
            </w:r>
            <w:proofErr w:type="gramStart"/>
            <w:r w:rsidRPr="008352AC">
              <w:rPr>
                <w:rFonts w:ascii="Times New Roman" w:hAnsi="Times New Roman"/>
                <w:sz w:val="24"/>
                <w:szCs w:val="24"/>
              </w:rPr>
              <w:t>поселения  отдельных</w:t>
            </w:r>
            <w:proofErr w:type="gramEnd"/>
            <w:r w:rsidRPr="008352AC">
              <w:rPr>
                <w:rFonts w:ascii="Times New Roman" w:hAnsi="Times New Roman"/>
                <w:sz w:val="24"/>
                <w:szCs w:val="24"/>
              </w:rPr>
              <w:t xml:space="preserve"> государственных полномочий, </w:t>
            </w:r>
            <w:r w:rsidRPr="008352AC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установленных федеральными законами и законами субъектов Российской Федерации, в соответствии с гл4 Федерального закона от 06.10.2003 г. №131–ФЗ «Об  общих принципах организации местного самоуправления в Российской Федерации»</w:t>
            </w:r>
          </w:p>
        </w:tc>
      </w:tr>
      <w:tr w:rsidR="006A6755" w:rsidRPr="00924D7B" w:rsidTr="00272C7C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Задачи муниципальной  программы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b/>
                <w:sz w:val="24"/>
                <w:szCs w:val="24"/>
                <w:u w:val="single"/>
                <w:lang w:eastAsia="ar-SA"/>
              </w:rPr>
              <w:t>Задачами Программы</w:t>
            </w:r>
            <w:r w:rsidRPr="00924D7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являются;</w:t>
            </w:r>
          </w:p>
          <w:p w:rsidR="008352AC" w:rsidRPr="008352AC" w:rsidRDefault="008352AC" w:rsidP="008352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2AC">
              <w:rPr>
                <w:rFonts w:ascii="Times New Roman" w:hAnsi="Times New Roman"/>
                <w:sz w:val="24"/>
                <w:szCs w:val="24"/>
              </w:rPr>
              <w:t xml:space="preserve">обеспечение осуществления исполнительно- распорядительных функций администрации Рублевского сельского поселения Уржумского района Кировской </w:t>
            </w:r>
            <w:proofErr w:type="gramStart"/>
            <w:r w:rsidRPr="008352AC">
              <w:rPr>
                <w:rFonts w:ascii="Times New Roman" w:hAnsi="Times New Roman"/>
                <w:sz w:val="24"/>
                <w:szCs w:val="24"/>
              </w:rPr>
              <w:t>области ;</w:t>
            </w:r>
            <w:proofErr w:type="gramEnd"/>
          </w:p>
          <w:p w:rsidR="008352AC" w:rsidRPr="008352AC" w:rsidRDefault="008352AC" w:rsidP="008352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2AC">
              <w:rPr>
                <w:rFonts w:ascii="Times New Roman" w:hAnsi="Times New Roman"/>
                <w:sz w:val="24"/>
                <w:szCs w:val="24"/>
              </w:rPr>
              <w:t xml:space="preserve">обеспечение использования современных информационно-коммуникационных технологий в профессиональной деятельности </w:t>
            </w:r>
            <w:r w:rsidRPr="008352AC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  <w:t>администрации Рублевского сельского поселения Уржумского района</w:t>
            </w:r>
            <w:r w:rsidRPr="008352AC">
              <w:rPr>
                <w:rFonts w:ascii="Times New Roman" w:hAnsi="Times New Roman"/>
                <w:sz w:val="24"/>
                <w:szCs w:val="24"/>
              </w:rPr>
              <w:t xml:space="preserve">  Кировской области;</w:t>
            </w:r>
          </w:p>
          <w:p w:rsidR="008352AC" w:rsidRPr="008352AC" w:rsidRDefault="008352AC" w:rsidP="008352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  <w:t xml:space="preserve"> </w:t>
            </w:r>
            <w:r w:rsidRPr="008352AC">
              <w:rPr>
                <w:rFonts w:ascii="Times New Roman" w:hAnsi="Times New Roman"/>
                <w:sz w:val="24"/>
                <w:szCs w:val="24"/>
              </w:rPr>
              <w:t>обеспечение решения вопросов местного значения поселения;</w:t>
            </w:r>
          </w:p>
          <w:p w:rsidR="008352AC" w:rsidRPr="008352AC" w:rsidRDefault="008352AC" w:rsidP="008352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352AC">
              <w:rPr>
                <w:rFonts w:ascii="Times New Roman" w:hAnsi="Times New Roman"/>
                <w:sz w:val="24"/>
                <w:szCs w:val="24"/>
              </w:rPr>
              <w:t>обеспечение  решение</w:t>
            </w:r>
            <w:proofErr w:type="gramEnd"/>
            <w:r w:rsidRPr="008352AC">
              <w:rPr>
                <w:rFonts w:ascii="Times New Roman" w:hAnsi="Times New Roman"/>
                <w:sz w:val="24"/>
                <w:szCs w:val="24"/>
              </w:rPr>
              <w:t xml:space="preserve"> органами местного самоуправления поселения вопросов, не отнесенных к вопросам местного значения ;</w:t>
            </w:r>
          </w:p>
          <w:p w:rsidR="006A6755" w:rsidRPr="00924D7B" w:rsidRDefault="008352AC" w:rsidP="008352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52AC">
              <w:rPr>
                <w:rFonts w:ascii="Times New Roman" w:hAnsi="Times New Roman"/>
                <w:sz w:val="24"/>
                <w:szCs w:val="24"/>
              </w:rPr>
              <w:t>5. обеспечение решение органами местного самоуправления поселения отдельных государственных полномочий;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Этапы и сроки реализации  муниципальной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924D7B" w:rsidRDefault="006A6755" w:rsidP="006D0F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2018 – 202</w:t>
            </w:r>
            <w:r w:rsidR="006D0FE2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годы. 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272C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Объемы  финансирования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755" w:rsidRPr="00005FE3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05FE3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 xml:space="preserve">2018год –  </w:t>
            </w:r>
            <w:r w:rsidR="00005FE3" w:rsidRPr="00005FE3">
              <w:rPr>
                <w:rFonts w:ascii="Times New Roman" w:hAnsi="Times New Roman"/>
                <w:sz w:val="24"/>
                <w:szCs w:val="24"/>
              </w:rPr>
              <w:t xml:space="preserve">967,13 </w:t>
            </w:r>
            <w:r w:rsidRPr="00005FE3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>тыс</w:t>
            </w:r>
            <w:r w:rsidRPr="00005FE3">
              <w:rPr>
                <w:rFonts w:ascii="Times New Roman" w:hAnsi="Times New Roman"/>
                <w:bCs/>
                <w:spacing w:val="-6"/>
                <w:sz w:val="24"/>
                <w:szCs w:val="24"/>
                <w:lang w:eastAsia="ar-SA"/>
              </w:rPr>
              <w:t>.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рублей: </w:t>
            </w:r>
          </w:p>
          <w:p w:rsidR="006A6755" w:rsidRPr="00005FE3" w:rsidRDefault="006A6755" w:rsidP="00C114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2019год –  </w:t>
            </w:r>
            <w:r w:rsidR="00005FE3" w:rsidRPr="00005FE3">
              <w:rPr>
                <w:rFonts w:ascii="Times New Roman" w:hAnsi="Times New Roman"/>
                <w:sz w:val="24"/>
                <w:szCs w:val="24"/>
              </w:rPr>
              <w:t xml:space="preserve">896,38  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тыс. рублей: </w:t>
            </w:r>
          </w:p>
          <w:p w:rsidR="006A6755" w:rsidRPr="00005FE3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2020год –</w:t>
            </w:r>
            <w:r w:rsidR="007024AE"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</w:t>
            </w:r>
            <w:r w:rsidR="00005FE3" w:rsidRPr="00005FE3">
              <w:rPr>
                <w:rFonts w:ascii="Times New Roman" w:hAnsi="Times New Roman"/>
                <w:sz w:val="24"/>
                <w:szCs w:val="24"/>
              </w:rPr>
              <w:t xml:space="preserve">1204,08  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тыс. рублей  </w:t>
            </w:r>
          </w:p>
          <w:p w:rsidR="006A6755" w:rsidRPr="00005FE3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2021 год – </w:t>
            </w:r>
            <w:r w:rsidR="00005FE3" w:rsidRPr="00005FE3">
              <w:rPr>
                <w:rFonts w:ascii="Times New Roman" w:hAnsi="Times New Roman"/>
                <w:sz w:val="24"/>
                <w:szCs w:val="24"/>
              </w:rPr>
              <w:t>1</w:t>
            </w:r>
            <w:r w:rsidR="0045655D">
              <w:rPr>
                <w:rFonts w:ascii="Times New Roman" w:hAnsi="Times New Roman"/>
                <w:sz w:val="24"/>
                <w:szCs w:val="24"/>
              </w:rPr>
              <w:t>103</w:t>
            </w:r>
            <w:r w:rsidR="00005FE3" w:rsidRPr="00005FE3">
              <w:rPr>
                <w:rFonts w:ascii="Times New Roman" w:hAnsi="Times New Roman"/>
                <w:sz w:val="24"/>
                <w:szCs w:val="24"/>
              </w:rPr>
              <w:t>,</w:t>
            </w:r>
            <w:r w:rsidR="0045655D">
              <w:rPr>
                <w:rFonts w:ascii="Times New Roman" w:hAnsi="Times New Roman"/>
                <w:sz w:val="24"/>
                <w:szCs w:val="24"/>
              </w:rPr>
              <w:t>91</w:t>
            </w:r>
            <w:r w:rsidR="00005FE3" w:rsidRPr="00005F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6A6755" w:rsidRPr="00005FE3" w:rsidRDefault="006A6755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 xml:space="preserve"> 2022 год – </w:t>
            </w:r>
            <w:r w:rsidR="008716D2" w:rsidRPr="00005FE3">
              <w:rPr>
                <w:rFonts w:ascii="Times New Roman" w:hAnsi="Times New Roman"/>
                <w:sz w:val="24"/>
                <w:szCs w:val="24"/>
              </w:rPr>
              <w:t>1</w:t>
            </w:r>
            <w:r w:rsidR="008716D2">
              <w:rPr>
                <w:rFonts w:ascii="Times New Roman" w:hAnsi="Times New Roman"/>
                <w:sz w:val="24"/>
                <w:szCs w:val="24"/>
              </w:rPr>
              <w:t>283</w:t>
            </w:r>
            <w:r w:rsidR="008716D2" w:rsidRPr="00005FE3">
              <w:rPr>
                <w:rFonts w:ascii="Times New Roman" w:hAnsi="Times New Roman"/>
                <w:sz w:val="24"/>
                <w:szCs w:val="24"/>
              </w:rPr>
              <w:t>,</w:t>
            </w:r>
            <w:r w:rsidR="008716D2">
              <w:rPr>
                <w:rFonts w:ascii="Times New Roman" w:hAnsi="Times New Roman"/>
                <w:sz w:val="24"/>
                <w:szCs w:val="24"/>
              </w:rPr>
              <w:t>39</w:t>
            </w:r>
            <w:r w:rsidR="008716D2" w:rsidRPr="00005F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5FE3"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  <w:t>тыс. рублей</w:t>
            </w:r>
          </w:p>
          <w:p w:rsidR="006A6755" w:rsidRDefault="005E5C2E" w:rsidP="00272C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F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2023год</w:t>
            </w:r>
            <w:r w:rsidRPr="00005F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65B6F" w:rsidRPr="00005FE3">
              <w:rPr>
                <w:rFonts w:ascii="Times New Roman" w:hAnsi="Times New Roman"/>
                <w:sz w:val="24"/>
                <w:szCs w:val="24"/>
              </w:rPr>
              <w:t>11</w:t>
            </w:r>
            <w:r w:rsidR="00CD6E7E">
              <w:rPr>
                <w:rFonts w:ascii="Times New Roman" w:hAnsi="Times New Roman"/>
                <w:sz w:val="24"/>
                <w:szCs w:val="24"/>
              </w:rPr>
              <w:t>41</w:t>
            </w:r>
            <w:r w:rsidR="00865B6F" w:rsidRPr="00005FE3">
              <w:rPr>
                <w:rFonts w:ascii="Times New Roman" w:hAnsi="Times New Roman"/>
                <w:sz w:val="24"/>
                <w:szCs w:val="24"/>
              </w:rPr>
              <w:t>,</w:t>
            </w:r>
            <w:r w:rsidR="00CD6E7E">
              <w:rPr>
                <w:rFonts w:ascii="Times New Roman" w:hAnsi="Times New Roman"/>
                <w:sz w:val="24"/>
                <w:szCs w:val="24"/>
              </w:rPr>
              <w:t>36</w:t>
            </w:r>
            <w:r w:rsidR="00865B6F" w:rsidRPr="00005F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6D0FE2" w:rsidRPr="00924D7B" w:rsidRDefault="00CD6E7E" w:rsidP="006D0F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0FE2" w:rsidRPr="00005FE3">
              <w:rPr>
                <w:rFonts w:ascii="Times New Roman" w:hAnsi="Times New Roman"/>
                <w:sz w:val="24"/>
                <w:szCs w:val="24"/>
              </w:rPr>
              <w:t>202</w:t>
            </w:r>
            <w:r w:rsidR="006D0FE2">
              <w:rPr>
                <w:rFonts w:ascii="Times New Roman" w:hAnsi="Times New Roman"/>
                <w:sz w:val="24"/>
                <w:szCs w:val="24"/>
              </w:rPr>
              <w:t>4</w:t>
            </w:r>
            <w:r w:rsidR="006D0FE2" w:rsidRPr="00005FE3">
              <w:rPr>
                <w:rFonts w:ascii="Times New Roman" w:hAnsi="Times New Roman"/>
                <w:sz w:val="24"/>
                <w:szCs w:val="24"/>
              </w:rPr>
              <w:t>год</w:t>
            </w:r>
            <w:r w:rsidR="006D0FE2" w:rsidRPr="00005F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D0FE2" w:rsidRPr="00005FE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D0F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1147,21</w:t>
            </w:r>
            <w:r w:rsidR="006D0F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0FE2" w:rsidRPr="00005FE3">
              <w:rPr>
                <w:rFonts w:ascii="Times New Roman" w:hAnsi="Times New Roman"/>
                <w:sz w:val="24"/>
                <w:szCs w:val="24"/>
              </w:rPr>
              <w:t xml:space="preserve">  тыс. рублей</w:t>
            </w:r>
          </w:p>
        </w:tc>
      </w:tr>
      <w:tr w:rsidR="006A6755" w:rsidRPr="00924D7B" w:rsidTr="00272C7C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6A6755" w:rsidRPr="00924D7B" w:rsidRDefault="006A6755" w:rsidP="00C1143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t>Ожидаемые конечные результаты  реализации</w:t>
            </w:r>
            <w:r w:rsidRPr="00924D7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муниципальной программы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FDB" w:rsidRPr="007C0FDB" w:rsidRDefault="007C0FDB" w:rsidP="007C0FDB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7C0FDB">
              <w:t>выполнение бюджетных обязательств, установленных решением Рублевской сельской Думы о бюджете Рублевского сельского поселения на очередной финансовый год (очередной финансовый год и плановый период);</w:t>
            </w:r>
          </w:p>
          <w:p w:rsidR="007C0FDB" w:rsidRPr="007C0FDB" w:rsidRDefault="007C0FDB" w:rsidP="007C0FDB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7C0FDB">
              <w:t xml:space="preserve">повышение уровня соблюдения требований бюджетного законодательства, целевого и эффективного использования средств </w:t>
            </w:r>
            <w:r w:rsidRPr="007C0FDB">
              <w:lastRenderedPageBreak/>
              <w:t>бюджета Рублевского сельского поселения;</w:t>
            </w:r>
          </w:p>
          <w:p w:rsidR="007C0FDB" w:rsidRPr="007C0FDB" w:rsidRDefault="007C0FDB" w:rsidP="007C0FDB">
            <w:pPr>
              <w:pStyle w:val="a3"/>
              <w:widowControl w:val="0"/>
              <w:numPr>
                <w:ilvl w:val="0"/>
                <w:numId w:val="3"/>
              </w:numPr>
              <w:jc w:val="both"/>
            </w:pPr>
            <w:r w:rsidRPr="007C0FDB">
              <w:t xml:space="preserve">повышение эффективности и информационной  прозрачности деятельности </w:t>
            </w:r>
            <w:r w:rsidRPr="007C0FDB">
              <w:rPr>
                <w:bCs/>
                <w:color w:val="000000"/>
                <w:kern w:val="36"/>
              </w:rPr>
              <w:t>органов местного самоуправления</w:t>
            </w:r>
            <w:r w:rsidRPr="007C0FDB">
              <w:rPr>
                <w:bCs/>
              </w:rPr>
              <w:t xml:space="preserve">; </w:t>
            </w:r>
          </w:p>
          <w:p w:rsidR="007C0FDB" w:rsidRPr="007C0FDB" w:rsidRDefault="007C0FDB" w:rsidP="007C0FDB">
            <w:pPr>
              <w:pStyle w:val="a3"/>
              <w:widowControl w:val="0"/>
              <w:numPr>
                <w:ilvl w:val="0"/>
                <w:numId w:val="3"/>
              </w:numPr>
              <w:jc w:val="both"/>
            </w:pPr>
            <w:r w:rsidRPr="007C0FDB">
              <w:t>повышение обеспечения решения вопросов местного значения; вопросов, не отнесенных к вопросам местного значения поселения; отдельных государственных полномочий, передаваемых для осуществления органам местного самоуправления.</w:t>
            </w:r>
          </w:p>
          <w:p w:rsidR="006A6755" w:rsidRPr="00924D7B" w:rsidRDefault="007C0FDB" w:rsidP="007C0F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C0FDB">
              <w:rPr>
                <w:rFonts w:ascii="Times New Roman" w:hAnsi="Times New Roman"/>
                <w:sz w:val="24"/>
                <w:szCs w:val="24"/>
              </w:rPr>
              <w:t>перевод расходов бюджета на принципы программно-целевого планирования, контроля и последующей оценки эффективности их использования</w:t>
            </w:r>
          </w:p>
        </w:tc>
      </w:tr>
    </w:tbl>
    <w:p w:rsidR="00354802" w:rsidRDefault="00354802" w:rsidP="006E3EB3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  <w:bookmarkStart w:id="1" w:name="_2._%2525D0%2525A5%2525D0%2525B0%2525D1%"/>
      <w:bookmarkEnd w:id="1"/>
    </w:p>
    <w:p w:rsidR="00354802" w:rsidRDefault="00354802" w:rsidP="00F357D4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32206E" w:rsidRDefault="0032206E" w:rsidP="0032206E">
      <w:pPr>
        <w:spacing w:after="0" w:line="240" w:lineRule="auto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AF1F1D" w:rsidRDefault="00AF1F1D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933D39" w:rsidRDefault="00933D39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6D0FE2" w:rsidRDefault="006D0FE2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9065EC" w:rsidRDefault="009065EC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p w:rsidR="006A6755" w:rsidRDefault="006A6755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  <w:r w:rsidRPr="00924D7B">
        <w:rPr>
          <w:rFonts w:ascii="Times New Roman" w:hAnsi="Times New Roman"/>
          <w:b/>
          <w:caps/>
          <w:sz w:val="20"/>
          <w:szCs w:val="20"/>
          <w:lang w:eastAsia="ru-RU"/>
        </w:rPr>
        <w:lastRenderedPageBreak/>
        <w:t>таблица 2</w:t>
      </w:r>
    </w:p>
    <w:p w:rsidR="00933D39" w:rsidRPr="006E3EB3" w:rsidRDefault="00933D39" w:rsidP="006E3EB3">
      <w:pPr>
        <w:spacing w:after="0" w:line="240" w:lineRule="auto"/>
        <w:jc w:val="right"/>
        <w:rPr>
          <w:rFonts w:ascii="Times New Roman" w:hAnsi="Times New Roman"/>
          <w:b/>
          <w:cap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775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1"/>
        <w:gridCol w:w="2251"/>
        <w:gridCol w:w="1984"/>
        <w:gridCol w:w="1276"/>
        <w:gridCol w:w="1809"/>
        <w:gridCol w:w="1699"/>
      </w:tblGrid>
      <w:tr w:rsidR="006A6755" w:rsidRPr="00924D7B" w:rsidTr="006E3EB3">
        <w:tc>
          <w:tcPr>
            <w:tcW w:w="551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2251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Мероприятия</w:t>
            </w:r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Исполнитель мероприятия</w:t>
            </w:r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ind w:hanging="108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Сумма на 20</w:t>
            </w:r>
            <w:r w:rsidR="00005FE3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="006D0FE2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 год (план), </w:t>
            </w:r>
            <w:proofErr w:type="spellStart"/>
            <w:proofErr w:type="gram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т</w:t>
            </w:r>
            <w:r w:rsidR="00B72A77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,</w:t>
            </w: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ыс</w:t>
            </w:r>
            <w:proofErr w:type="spellEnd"/>
            <w:proofErr w:type="gramEnd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. </w:t>
            </w:r>
            <w:proofErr w:type="spell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руб</w:t>
            </w:r>
            <w:proofErr w:type="spellEnd"/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ind w:hanging="108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Сумма на 20</w:t>
            </w:r>
            <w:r w:rsidR="00005FE3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="006D0FE2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 год (факт), </w:t>
            </w:r>
            <w:proofErr w:type="spellStart"/>
            <w:r w:rsidRPr="00924D7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руб</w:t>
            </w:r>
            <w:proofErr w:type="spellEnd"/>
          </w:p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699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исполнения</w:t>
            </w:r>
          </w:p>
        </w:tc>
      </w:tr>
      <w:tr w:rsidR="006A6755" w:rsidRPr="00924D7B" w:rsidTr="006E3EB3">
        <w:tc>
          <w:tcPr>
            <w:tcW w:w="551" w:type="dxa"/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51" w:type="dxa"/>
          </w:tcPr>
          <w:p w:rsidR="006A6755" w:rsidRPr="009C3DE6" w:rsidRDefault="00005FE3" w:rsidP="00F35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DE6">
              <w:rPr>
                <w:rFonts w:ascii="Times New Roman" w:hAnsi="Times New Roman"/>
                <w:sz w:val="24"/>
                <w:szCs w:val="24"/>
              </w:rPr>
              <w:t>Органы исполнительной  власти администрации Рублевского сельского поселения</w:t>
            </w:r>
          </w:p>
        </w:tc>
        <w:tc>
          <w:tcPr>
            <w:tcW w:w="1984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Рублевского сельского поселения </w:t>
            </w:r>
          </w:p>
        </w:tc>
        <w:tc>
          <w:tcPr>
            <w:tcW w:w="1276" w:type="dxa"/>
          </w:tcPr>
          <w:p w:rsidR="00B72A77" w:rsidRPr="00362BCD" w:rsidRDefault="00267FC2" w:rsidP="00F63EDB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</w:t>
            </w:r>
            <w:r w:rsidR="00B72A77" w:rsidRPr="00362BC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5308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72A77" w:rsidRDefault="00B72A77" w:rsidP="00F63EDB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</w:pPr>
          </w:p>
          <w:p w:rsidR="006A6755" w:rsidRPr="0073776A" w:rsidRDefault="006A6755" w:rsidP="00F63EDB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267FC2" w:rsidRPr="00362BCD" w:rsidRDefault="00267FC2" w:rsidP="00267FC2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</w:t>
            </w:r>
            <w:r w:rsidRPr="00362BC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53089" w:rsidRDefault="00D53089" w:rsidP="00D53089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</w:pPr>
          </w:p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699" w:type="dxa"/>
          </w:tcPr>
          <w:p w:rsidR="006A6755" w:rsidRPr="00924D7B" w:rsidRDefault="006A6755" w:rsidP="00A43B73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 w:rsidR="00A43B7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</w:t>
            </w:r>
            <w:r w:rsidR="0005093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  <w:tr w:rsidR="006A6755" w:rsidRPr="00924D7B" w:rsidTr="006E3EB3">
        <w:tc>
          <w:tcPr>
            <w:tcW w:w="551" w:type="dxa"/>
            <w:tcBorders>
              <w:right w:val="single" w:sz="4" w:space="0" w:color="auto"/>
            </w:tcBorders>
          </w:tcPr>
          <w:p w:rsidR="006A6755" w:rsidRPr="0073776A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</w:tcPr>
          <w:p w:rsidR="006A6755" w:rsidRPr="009C3DE6" w:rsidRDefault="00005FE3" w:rsidP="00F3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D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984" w:type="dxa"/>
          </w:tcPr>
          <w:p w:rsidR="006A6755" w:rsidRPr="00924D7B" w:rsidRDefault="006A6755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 Рублевского сельского поселения </w:t>
            </w:r>
          </w:p>
        </w:tc>
        <w:tc>
          <w:tcPr>
            <w:tcW w:w="1276" w:type="dxa"/>
          </w:tcPr>
          <w:p w:rsidR="006A6755" w:rsidRPr="0073776A" w:rsidRDefault="00A43B73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6A6755" w:rsidRPr="0073776A" w:rsidRDefault="00A43B73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699" w:type="dxa"/>
          </w:tcPr>
          <w:p w:rsidR="006A6755" w:rsidRPr="00924D7B" w:rsidRDefault="006A6755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</w:tr>
      <w:tr w:rsidR="00005FE3" w:rsidRPr="00924D7B" w:rsidTr="006E3EB3">
        <w:tc>
          <w:tcPr>
            <w:tcW w:w="551" w:type="dxa"/>
          </w:tcPr>
          <w:p w:rsidR="00005FE3" w:rsidRPr="0073776A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3776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51" w:type="dxa"/>
          </w:tcPr>
          <w:p w:rsidR="00005FE3" w:rsidRPr="009C3DE6" w:rsidRDefault="00005FE3" w:rsidP="00352AC3">
            <w:pPr>
              <w:tabs>
                <w:tab w:val="left" w:pos="6555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C3DE6">
              <w:rPr>
                <w:rFonts w:ascii="Times New Roman" w:hAnsi="Times New Roman"/>
                <w:sz w:val="24"/>
                <w:szCs w:val="24"/>
              </w:rPr>
              <w:t>Расходы по обслуживанию прочего персонала</w:t>
            </w:r>
          </w:p>
        </w:tc>
        <w:tc>
          <w:tcPr>
            <w:tcW w:w="1984" w:type="dxa"/>
          </w:tcPr>
          <w:p w:rsidR="00005FE3" w:rsidRPr="00924D7B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Администрация  Рублевского сельского поселения </w:t>
            </w:r>
          </w:p>
        </w:tc>
        <w:tc>
          <w:tcPr>
            <w:tcW w:w="1276" w:type="dxa"/>
          </w:tcPr>
          <w:p w:rsidR="00005FE3" w:rsidRPr="0073776A" w:rsidRDefault="008716D2" w:rsidP="008716D2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112,61</w:t>
            </w:r>
          </w:p>
        </w:tc>
        <w:tc>
          <w:tcPr>
            <w:tcW w:w="1809" w:type="dxa"/>
          </w:tcPr>
          <w:p w:rsidR="00005FE3" w:rsidRPr="0073776A" w:rsidRDefault="008716D2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112,61</w:t>
            </w:r>
          </w:p>
        </w:tc>
        <w:tc>
          <w:tcPr>
            <w:tcW w:w="1699" w:type="dxa"/>
          </w:tcPr>
          <w:p w:rsidR="00005FE3" w:rsidRPr="00924D7B" w:rsidRDefault="00005FE3" w:rsidP="00A43B73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 w:rsidR="00A43B7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  <w:tr w:rsidR="00005FE3" w:rsidRPr="00924D7B" w:rsidTr="006E3EB3">
        <w:tc>
          <w:tcPr>
            <w:tcW w:w="551" w:type="dxa"/>
          </w:tcPr>
          <w:p w:rsidR="00005FE3" w:rsidRPr="0073776A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51" w:type="dxa"/>
          </w:tcPr>
          <w:p w:rsidR="00005FE3" w:rsidRPr="009C3DE6" w:rsidRDefault="00005FE3" w:rsidP="009C3DE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9C3DE6">
              <w:rPr>
                <w:rFonts w:ascii="Times New Roman" w:hAnsi="Times New Roman"/>
                <w:iCs/>
                <w:sz w:val="24"/>
                <w:szCs w:val="24"/>
              </w:rPr>
              <w:t>Иные межбюджетные трансферты на осуществление части полномочий по осуществлению внутреннего муниципального фи</w:t>
            </w:r>
            <w:r w:rsidR="009C3DE6">
              <w:rPr>
                <w:rFonts w:ascii="Times New Roman" w:hAnsi="Times New Roman"/>
                <w:iCs/>
                <w:sz w:val="24"/>
                <w:szCs w:val="24"/>
              </w:rPr>
              <w:t>нансового контроля</w:t>
            </w:r>
          </w:p>
        </w:tc>
        <w:tc>
          <w:tcPr>
            <w:tcW w:w="1984" w:type="dxa"/>
          </w:tcPr>
          <w:p w:rsidR="00005FE3" w:rsidRPr="00924D7B" w:rsidRDefault="00005FE3" w:rsidP="006E3EB3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Администрация  Рублевского сельского поселения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005FE3" w:rsidRDefault="0033058C" w:rsidP="0033058C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</w:t>
            </w:r>
            <w:r w:rsidR="00BE7236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86</w:t>
            </w:r>
          </w:p>
        </w:tc>
        <w:tc>
          <w:tcPr>
            <w:tcW w:w="1809" w:type="dxa"/>
          </w:tcPr>
          <w:p w:rsidR="00005FE3" w:rsidRPr="0073776A" w:rsidRDefault="0033058C" w:rsidP="0032206E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0,86</w:t>
            </w:r>
          </w:p>
        </w:tc>
        <w:tc>
          <w:tcPr>
            <w:tcW w:w="1699" w:type="dxa"/>
          </w:tcPr>
          <w:p w:rsidR="00005FE3" w:rsidRPr="00924D7B" w:rsidRDefault="00A43B73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100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  <w:tr w:rsidR="00005FE3" w:rsidRPr="00924D7B" w:rsidTr="006E3EB3">
        <w:tc>
          <w:tcPr>
            <w:tcW w:w="551" w:type="dxa"/>
          </w:tcPr>
          <w:p w:rsidR="00005FE3" w:rsidRPr="0073776A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51" w:type="dxa"/>
          </w:tcPr>
          <w:p w:rsidR="00005FE3" w:rsidRPr="009C3DE6" w:rsidRDefault="00005FE3" w:rsidP="009C3DE6">
            <w:pPr>
              <w:rPr>
                <w:rFonts w:ascii="Times New Roman" w:hAnsi="Times New Roman"/>
                <w:sz w:val="24"/>
                <w:szCs w:val="24"/>
              </w:rPr>
            </w:pPr>
            <w:r w:rsidRPr="009C3DE6">
              <w:rPr>
                <w:rStyle w:val="FontStyle12"/>
              </w:rPr>
              <w:t>Осуществление переданных полномочий Российской Федерации по первичному воинскому учету на территориях, где о</w:t>
            </w:r>
            <w:r w:rsidR="009C3DE6">
              <w:rPr>
                <w:rStyle w:val="FontStyle12"/>
              </w:rPr>
              <w:t>тсутствуют военные комиссариаты</w:t>
            </w:r>
          </w:p>
        </w:tc>
        <w:tc>
          <w:tcPr>
            <w:tcW w:w="1984" w:type="dxa"/>
          </w:tcPr>
          <w:p w:rsidR="00005FE3" w:rsidRPr="00924D7B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Администрация  Рублевского сельского поселения</w:t>
            </w:r>
          </w:p>
        </w:tc>
        <w:tc>
          <w:tcPr>
            <w:tcW w:w="1276" w:type="dxa"/>
          </w:tcPr>
          <w:p w:rsidR="00005FE3" w:rsidRPr="0073776A" w:rsidRDefault="0032206E" w:rsidP="00BF7AA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</w:t>
            </w:r>
            <w:r w:rsidR="00BF7AA8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,</w:t>
            </w:r>
            <w:r w:rsidR="00BF7AA8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</w:t>
            </w:r>
            <w:r w:rsidR="00835D42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809" w:type="dxa"/>
          </w:tcPr>
          <w:p w:rsidR="00005FE3" w:rsidRPr="0073776A" w:rsidRDefault="00BF7AA8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98,3</w:t>
            </w:r>
            <w:r w:rsidR="00835D42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699" w:type="dxa"/>
          </w:tcPr>
          <w:p w:rsidR="00005FE3" w:rsidRPr="00924D7B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100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  <w:tr w:rsidR="00005FE3" w:rsidRPr="00924D7B" w:rsidTr="006E3EB3">
        <w:tc>
          <w:tcPr>
            <w:tcW w:w="551" w:type="dxa"/>
          </w:tcPr>
          <w:p w:rsidR="00005FE3" w:rsidRPr="0073776A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51" w:type="dxa"/>
          </w:tcPr>
          <w:p w:rsidR="00005FE3" w:rsidRPr="009C3DE6" w:rsidRDefault="00005FE3" w:rsidP="005615E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9C3DE6">
              <w:rPr>
                <w:rFonts w:ascii="Times New Roman" w:hAnsi="Times New Roman"/>
                <w:sz w:val="24"/>
                <w:szCs w:val="24"/>
              </w:rPr>
              <w:t xml:space="preserve">Профессиональная </w:t>
            </w:r>
            <w:r w:rsidRPr="009C3DE6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подготовка, переподготовка и повышение  квалификации</w:t>
            </w:r>
          </w:p>
        </w:tc>
        <w:tc>
          <w:tcPr>
            <w:tcW w:w="1984" w:type="dxa"/>
          </w:tcPr>
          <w:p w:rsidR="00005FE3" w:rsidRPr="00924D7B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 xml:space="preserve">Администрация  Рублевского </w:t>
            </w: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276" w:type="dxa"/>
          </w:tcPr>
          <w:p w:rsidR="00005FE3" w:rsidRPr="0073776A" w:rsidRDefault="0032206E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09" w:type="dxa"/>
          </w:tcPr>
          <w:p w:rsidR="00005FE3" w:rsidRPr="0073776A" w:rsidRDefault="0032206E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699" w:type="dxa"/>
          </w:tcPr>
          <w:p w:rsidR="00005FE3" w:rsidRPr="00924D7B" w:rsidRDefault="00005FE3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</w:tr>
      <w:tr w:rsidR="00005FE3" w:rsidRPr="00924D7B" w:rsidTr="006E3EB3">
        <w:tc>
          <w:tcPr>
            <w:tcW w:w="551" w:type="dxa"/>
          </w:tcPr>
          <w:p w:rsidR="00005FE3" w:rsidRPr="0073776A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51" w:type="dxa"/>
          </w:tcPr>
          <w:p w:rsidR="00005FE3" w:rsidRPr="009C3DE6" w:rsidRDefault="00005FE3" w:rsidP="00BF7AA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9C3DE6">
              <w:rPr>
                <w:rFonts w:ascii="Times New Roman" w:hAnsi="Times New Roman"/>
                <w:sz w:val="24"/>
                <w:szCs w:val="24"/>
              </w:rPr>
              <w:t>Доплат</w:t>
            </w:r>
            <w:r w:rsidR="00BF7AA8">
              <w:rPr>
                <w:rFonts w:ascii="Times New Roman" w:hAnsi="Times New Roman"/>
                <w:sz w:val="24"/>
                <w:szCs w:val="24"/>
              </w:rPr>
              <w:t>а</w:t>
            </w:r>
            <w:r w:rsidRPr="009C3DE6">
              <w:rPr>
                <w:rFonts w:ascii="Times New Roman" w:hAnsi="Times New Roman"/>
                <w:sz w:val="24"/>
                <w:szCs w:val="24"/>
              </w:rPr>
              <w:t xml:space="preserve"> к пенси</w:t>
            </w:r>
            <w:r w:rsidR="00BF7AA8">
              <w:rPr>
                <w:rFonts w:ascii="Times New Roman" w:hAnsi="Times New Roman"/>
                <w:sz w:val="24"/>
                <w:szCs w:val="24"/>
              </w:rPr>
              <w:t>и</w:t>
            </w:r>
            <w:r w:rsidRPr="009C3D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F7AA8">
              <w:rPr>
                <w:rFonts w:ascii="Times New Roman" w:hAnsi="Times New Roman"/>
                <w:sz w:val="24"/>
                <w:szCs w:val="24"/>
              </w:rPr>
              <w:t>лицам, замещавшим муниципальные должности в МО Рублевское сельское поселение Уржумского района Кировской области</w:t>
            </w:r>
          </w:p>
        </w:tc>
        <w:tc>
          <w:tcPr>
            <w:tcW w:w="1984" w:type="dxa"/>
          </w:tcPr>
          <w:p w:rsidR="00005FE3" w:rsidRPr="00924D7B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Администрация  Рублевского сельского поселения</w:t>
            </w:r>
          </w:p>
        </w:tc>
        <w:tc>
          <w:tcPr>
            <w:tcW w:w="1276" w:type="dxa"/>
          </w:tcPr>
          <w:p w:rsidR="00005FE3" w:rsidRPr="0073776A" w:rsidRDefault="0032206E" w:rsidP="00BF7AA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41,</w:t>
            </w:r>
            <w:r w:rsidR="00BF7AA8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</w:t>
            </w:r>
            <w:r w:rsidR="00835D42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809" w:type="dxa"/>
          </w:tcPr>
          <w:p w:rsidR="00005FE3" w:rsidRPr="0073776A" w:rsidRDefault="00BF7AA8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41,8</w:t>
            </w:r>
            <w:r w:rsidR="00835D42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699" w:type="dxa"/>
          </w:tcPr>
          <w:p w:rsidR="00005FE3" w:rsidRPr="00924D7B" w:rsidRDefault="00005FE3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100 %</w:t>
            </w:r>
          </w:p>
        </w:tc>
      </w:tr>
      <w:tr w:rsidR="00BF7AA8" w:rsidRPr="00924D7B" w:rsidTr="006E3EB3">
        <w:tc>
          <w:tcPr>
            <w:tcW w:w="551" w:type="dxa"/>
          </w:tcPr>
          <w:p w:rsidR="00BF7AA8" w:rsidRDefault="00BF7AA8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51" w:type="dxa"/>
          </w:tcPr>
          <w:p w:rsidR="00BF7AA8" w:rsidRPr="009C3DE6" w:rsidRDefault="00BF7AA8" w:rsidP="00BF7A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Пенсии за выслугу лет, лицам, замещавшим должности муниципальной службы органов местного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самоуправления  Рублевского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поселения Уржумского района Кировской области</w:t>
            </w:r>
          </w:p>
        </w:tc>
        <w:tc>
          <w:tcPr>
            <w:tcW w:w="1984" w:type="dxa"/>
          </w:tcPr>
          <w:p w:rsidR="00BF7AA8" w:rsidRPr="00924D7B" w:rsidRDefault="00BF7AA8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F7AA8" w:rsidRDefault="00F601E0" w:rsidP="005615EE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14.20</w:t>
            </w:r>
          </w:p>
        </w:tc>
        <w:tc>
          <w:tcPr>
            <w:tcW w:w="1809" w:type="dxa"/>
          </w:tcPr>
          <w:p w:rsidR="00BF7AA8" w:rsidRDefault="00F601E0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14.20</w:t>
            </w:r>
          </w:p>
        </w:tc>
        <w:tc>
          <w:tcPr>
            <w:tcW w:w="1699" w:type="dxa"/>
          </w:tcPr>
          <w:p w:rsidR="00BF7AA8" w:rsidRPr="00924D7B" w:rsidRDefault="00F601E0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100 %</w:t>
            </w:r>
          </w:p>
        </w:tc>
      </w:tr>
      <w:tr w:rsidR="00005FE3" w:rsidRPr="00924D7B" w:rsidTr="006E3EB3">
        <w:tc>
          <w:tcPr>
            <w:tcW w:w="551" w:type="dxa"/>
          </w:tcPr>
          <w:p w:rsidR="00005FE3" w:rsidRDefault="00BF7AA8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51" w:type="dxa"/>
          </w:tcPr>
          <w:p w:rsidR="00005FE3" w:rsidRPr="009C3DE6" w:rsidRDefault="00005FE3" w:rsidP="00005FE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C3DE6">
              <w:rPr>
                <w:rFonts w:ascii="Times New Roman" w:hAnsi="Times New Roman"/>
                <w:iCs/>
                <w:sz w:val="24"/>
                <w:szCs w:val="24"/>
              </w:rPr>
              <w:t>Иные межбюджетные трансферты на осуществление бюджетных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 Электронный бюджет»</w:t>
            </w:r>
          </w:p>
          <w:p w:rsidR="00005FE3" w:rsidRPr="009C3DE6" w:rsidRDefault="00005FE3" w:rsidP="00C676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FE3" w:rsidRPr="00924D7B" w:rsidRDefault="00A43B7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>Администрация  Рублевского сельского поселения</w:t>
            </w:r>
          </w:p>
        </w:tc>
        <w:tc>
          <w:tcPr>
            <w:tcW w:w="1276" w:type="dxa"/>
          </w:tcPr>
          <w:p w:rsidR="00005FE3" w:rsidRDefault="0032206E" w:rsidP="0033058C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4,</w:t>
            </w:r>
            <w:r w:rsidR="0033058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809" w:type="dxa"/>
          </w:tcPr>
          <w:p w:rsidR="00005FE3" w:rsidRDefault="0033058C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4,26</w:t>
            </w:r>
          </w:p>
        </w:tc>
        <w:tc>
          <w:tcPr>
            <w:tcW w:w="1699" w:type="dxa"/>
          </w:tcPr>
          <w:p w:rsidR="00005FE3" w:rsidRPr="00924D7B" w:rsidRDefault="00BE7236" w:rsidP="000A7418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Мероприятие выполнено на 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100 %</w:t>
            </w:r>
          </w:p>
        </w:tc>
      </w:tr>
      <w:tr w:rsidR="00005FE3" w:rsidRPr="0054170A" w:rsidTr="006E3EB3">
        <w:tc>
          <w:tcPr>
            <w:tcW w:w="551" w:type="dxa"/>
          </w:tcPr>
          <w:p w:rsidR="00005FE3" w:rsidRPr="0073776A" w:rsidRDefault="00A43B7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51" w:type="dxa"/>
          </w:tcPr>
          <w:p w:rsidR="00005FE3" w:rsidRPr="00924D7B" w:rsidRDefault="00005FE3" w:rsidP="00F3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924D7B">
              <w:rPr>
                <w:rFonts w:ascii="Times New Roman" w:hAnsi="Times New Roman"/>
                <w:lang w:eastAsia="ru-RU"/>
              </w:rPr>
              <w:t xml:space="preserve">Всего по программе </w:t>
            </w:r>
            <w:r w:rsidRPr="00924D7B">
              <w:rPr>
                <w:rFonts w:ascii="Times New Roman" w:hAnsi="Times New Roman"/>
                <w:lang w:eastAsia="ru-RU"/>
              </w:rPr>
              <w:br/>
            </w:r>
          </w:p>
        </w:tc>
        <w:tc>
          <w:tcPr>
            <w:tcW w:w="1984" w:type="dxa"/>
          </w:tcPr>
          <w:p w:rsidR="00005FE3" w:rsidRPr="00924D7B" w:rsidRDefault="00005FE3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005FE3" w:rsidRPr="0073776A" w:rsidRDefault="002D2EDD" w:rsidP="0032206E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05FE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283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09" w:type="dxa"/>
          </w:tcPr>
          <w:p w:rsidR="00005FE3" w:rsidRPr="0073776A" w:rsidRDefault="002D2EDD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005FE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283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005F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699" w:type="dxa"/>
          </w:tcPr>
          <w:p w:rsidR="00005FE3" w:rsidRPr="0073776A" w:rsidRDefault="00BE7236" w:rsidP="00F357D4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100</w:t>
            </w:r>
            <w:r w:rsidR="00005FE3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="00005FE3" w:rsidRPr="0073776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%</w:t>
            </w:r>
          </w:p>
        </w:tc>
      </w:tr>
    </w:tbl>
    <w:p w:rsidR="006A6755" w:rsidRPr="00F357D4" w:rsidRDefault="006A6755" w:rsidP="00F357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6A6755" w:rsidRPr="00C11437" w:rsidRDefault="006A6755" w:rsidP="00C11437">
      <w:pPr>
        <w:tabs>
          <w:tab w:val="left" w:pos="3310"/>
        </w:tabs>
        <w:ind w:firstLine="708"/>
        <w:rPr>
          <w:rFonts w:ascii="Times New Roman" w:hAnsi="Times New Roman"/>
          <w:sz w:val="24"/>
          <w:szCs w:val="24"/>
        </w:rPr>
      </w:pPr>
    </w:p>
    <w:sectPr w:rsidR="006A6755" w:rsidRPr="00C11437" w:rsidSect="00630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16C52"/>
    <w:multiLevelType w:val="hybridMultilevel"/>
    <w:tmpl w:val="9C10B166"/>
    <w:lvl w:ilvl="0" w:tplc="39A6E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7A4314">
      <w:numFmt w:val="none"/>
      <w:lvlText w:val=""/>
      <w:lvlJc w:val="left"/>
      <w:pPr>
        <w:tabs>
          <w:tab w:val="num" w:pos="360"/>
        </w:tabs>
      </w:pPr>
    </w:lvl>
    <w:lvl w:ilvl="2" w:tplc="B8E2335C">
      <w:numFmt w:val="none"/>
      <w:lvlText w:val=""/>
      <w:lvlJc w:val="left"/>
      <w:pPr>
        <w:tabs>
          <w:tab w:val="num" w:pos="360"/>
        </w:tabs>
      </w:pPr>
    </w:lvl>
    <w:lvl w:ilvl="3" w:tplc="CCC66ABE">
      <w:numFmt w:val="none"/>
      <w:lvlText w:val=""/>
      <w:lvlJc w:val="left"/>
      <w:pPr>
        <w:tabs>
          <w:tab w:val="num" w:pos="360"/>
        </w:tabs>
      </w:pPr>
    </w:lvl>
    <w:lvl w:ilvl="4" w:tplc="9BF0EE38">
      <w:numFmt w:val="none"/>
      <w:lvlText w:val=""/>
      <w:lvlJc w:val="left"/>
      <w:pPr>
        <w:tabs>
          <w:tab w:val="num" w:pos="360"/>
        </w:tabs>
      </w:pPr>
    </w:lvl>
    <w:lvl w:ilvl="5" w:tplc="794E4042">
      <w:numFmt w:val="none"/>
      <w:lvlText w:val=""/>
      <w:lvlJc w:val="left"/>
      <w:pPr>
        <w:tabs>
          <w:tab w:val="num" w:pos="360"/>
        </w:tabs>
      </w:pPr>
    </w:lvl>
    <w:lvl w:ilvl="6" w:tplc="9FF04282">
      <w:numFmt w:val="none"/>
      <w:lvlText w:val=""/>
      <w:lvlJc w:val="left"/>
      <w:pPr>
        <w:tabs>
          <w:tab w:val="num" w:pos="360"/>
        </w:tabs>
      </w:pPr>
    </w:lvl>
    <w:lvl w:ilvl="7" w:tplc="D49CEC0C">
      <w:numFmt w:val="none"/>
      <w:lvlText w:val=""/>
      <w:lvlJc w:val="left"/>
      <w:pPr>
        <w:tabs>
          <w:tab w:val="num" w:pos="360"/>
        </w:tabs>
      </w:pPr>
    </w:lvl>
    <w:lvl w:ilvl="8" w:tplc="0B32F50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949320D"/>
    <w:multiLevelType w:val="multilevel"/>
    <w:tmpl w:val="4F3C491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4A544455"/>
    <w:multiLevelType w:val="hybridMultilevel"/>
    <w:tmpl w:val="1CD8D106"/>
    <w:lvl w:ilvl="0" w:tplc="78109E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21F"/>
    <w:rsid w:val="00005FE3"/>
    <w:rsid w:val="0005093C"/>
    <w:rsid w:val="00057849"/>
    <w:rsid w:val="000800D7"/>
    <w:rsid w:val="000A7418"/>
    <w:rsid w:val="00180AF5"/>
    <w:rsid w:val="0018621F"/>
    <w:rsid w:val="00187E5E"/>
    <w:rsid w:val="00267FC2"/>
    <w:rsid w:val="00272C7C"/>
    <w:rsid w:val="002815FA"/>
    <w:rsid w:val="002D2EDD"/>
    <w:rsid w:val="002E356E"/>
    <w:rsid w:val="0032206E"/>
    <w:rsid w:val="0033058C"/>
    <w:rsid w:val="00336C26"/>
    <w:rsid w:val="00354802"/>
    <w:rsid w:val="00362BCD"/>
    <w:rsid w:val="003E6250"/>
    <w:rsid w:val="00453D5E"/>
    <w:rsid w:val="0045655D"/>
    <w:rsid w:val="00502A3D"/>
    <w:rsid w:val="00515340"/>
    <w:rsid w:val="0054170A"/>
    <w:rsid w:val="005615EE"/>
    <w:rsid w:val="005B5589"/>
    <w:rsid w:val="005E5C2E"/>
    <w:rsid w:val="00630E6C"/>
    <w:rsid w:val="00644B7C"/>
    <w:rsid w:val="0067701F"/>
    <w:rsid w:val="006A6755"/>
    <w:rsid w:val="006D0FE2"/>
    <w:rsid w:val="006D70F6"/>
    <w:rsid w:val="006E3EB3"/>
    <w:rsid w:val="006F1BC5"/>
    <w:rsid w:val="007024AE"/>
    <w:rsid w:val="007126B5"/>
    <w:rsid w:val="0073776A"/>
    <w:rsid w:val="00777056"/>
    <w:rsid w:val="007C0FDB"/>
    <w:rsid w:val="0082312D"/>
    <w:rsid w:val="008352AC"/>
    <w:rsid w:val="00835D42"/>
    <w:rsid w:val="00865B6F"/>
    <w:rsid w:val="008716D2"/>
    <w:rsid w:val="0089182D"/>
    <w:rsid w:val="008C2F5F"/>
    <w:rsid w:val="009065EC"/>
    <w:rsid w:val="00913D55"/>
    <w:rsid w:val="00924D7B"/>
    <w:rsid w:val="00933D39"/>
    <w:rsid w:val="00936A32"/>
    <w:rsid w:val="00962E49"/>
    <w:rsid w:val="009C3DE6"/>
    <w:rsid w:val="009F6461"/>
    <w:rsid w:val="00A07D7B"/>
    <w:rsid w:val="00A13B25"/>
    <w:rsid w:val="00A20FFC"/>
    <w:rsid w:val="00A331A9"/>
    <w:rsid w:val="00A43B73"/>
    <w:rsid w:val="00A67F9F"/>
    <w:rsid w:val="00A7011E"/>
    <w:rsid w:val="00AA0256"/>
    <w:rsid w:val="00AA6E03"/>
    <w:rsid w:val="00AC269A"/>
    <w:rsid w:val="00AC7232"/>
    <w:rsid w:val="00AF1F1D"/>
    <w:rsid w:val="00B12B68"/>
    <w:rsid w:val="00B72A77"/>
    <w:rsid w:val="00BC4449"/>
    <w:rsid w:val="00BE7236"/>
    <w:rsid w:val="00BF7AA8"/>
    <w:rsid w:val="00C11437"/>
    <w:rsid w:val="00C26B46"/>
    <w:rsid w:val="00C36C64"/>
    <w:rsid w:val="00C6765B"/>
    <w:rsid w:val="00CD6E7E"/>
    <w:rsid w:val="00D45308"/>
    <w:rsid w:val="00D53089"/>
    <w:rsid w:val="00D72762"/>
    <w:rsid w:val="00EA47D8"/>
    <w:rsid w:val="00EE66FF"/>
    <w:rsid w:val="00F05E39"/>
    <w:rsid w:val="00F357D4"/>
    <w:rsid w:val="00F601E0"/>
    <w:rsid w:val="00F63EDB"/>
    <w:rsid w:val="00F7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10C19A-FD45-490A-967E-F2F72A9E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6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0FD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005FE3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C269A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80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0D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3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028A5-80CE-4412-9BC1-10B914AB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8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2022-04-07T12:11:00Z</cp:lastPrinted>
  <dcterms:created xsi:type="dcterms:W3CDTF">2020-03-22T14:04:00Z</dcterms:created>
  <dcterms:modified xsi:type="dcterms:W3CDTF">2023-04-10T11:05:00Z</dcterms:modified>
</cp:coreProperties>
</file>